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A5F" w:rsidRPr="00773DBC" w:rsidRDefault="00B96A5F" w:rsidP="00030968">
      <w:pPr>
        <w:jc w:val="center"/>
        <w:rPr>
          <w:sz w:val="28"/>
          <w:szCs w:val="28"/>
        </w:rPr>
      </w:pPr>
      <w:r>
        <w:rPr>
          <w:sz w:val="28"/>
          <w:szCs w:val="28"/>
        </w:rPr>
        <w:t>МИНОБРНАУКИ РОССИИ</w:t>
      </w:r>
    </w:p>
    <w:p w:rsidR="00B96A5F" w:rsidRPr="00773DBC" w:rsidRDefault="00B96A5F"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96A5F" w:rsidRPr="00477FA3" w:rsidRDefault="00B96A5F" w:rsidP="00030968">
      <w:pPr>
        <w:jc w:val="center"/>
        <w:rPr>
          <w:b/>
          <w:sz w:val="28"/>
          <w:szCs w:val="28"/>
        </w:rPr>
      </w:pPr>
      <w:r w:rsidRPr="00477FA3">
        <w:rPr>
          <w:b/>
          <w:sz w:val="28"/>
          <w:szCs w:val="28"/>
        </w:rPr>
        <w:t>«Гжельский государственный университет»</w:t>
      </w:r>
    </w:p>
    <w:p w:rsidR="00B96A5F" w:rsidRPr="00477FA3" w:rsidRDefault="00B96A5F" w:rsidP="00030968">
      <w:pPr>
        <w:jc w:val="center"/>
        <w:rPr>
          <w:sz w:val="28"/>
          <w:szCs w:val="28"/>
        </w:rPr>
      </w:pPr>
      <w:r w:rsidRPr="00477FA3">
        <w:rPr>
          <w:sz w:val="28"/>
          <w:szCs w:val="28"/>
        </w:rPr>
        <w:t>(ГГУ)</w:t>
      </w:r>
    </w:p>
    <w:p w:rsidR="00B96A5F" w:rsidRPr="00773DBC" w:rsidRDefault="00B96A5F" w:rsidP="00030968">
      <w:pPr>
        <w:rPr>
          <w:sz w:val="28"/>
          <w:szCs w:val="28"/>
        </w:rPr>
      </w:pPr>
    </w:p>
    <w:p w:rsidR="00B96A5F" w:rsidRPr="00773DBC" w:rsidRDefault="00B96A5F" w:rsidP="00030968">
      <w:pPr>
        <w:pStyle w:val="Style15"/>
        <w:tabs>
          <w:tab w:val="left" w:leader="underscore" w:pos="9760"/>
        </w:tabs>
        <w:spacing w:line="360" w:lineRule="auto"/>
        <w:rPr>
          <w:rStyle w:val="FontStyle53"/>
          <w:bCs/>
          <w:sz w:val="28"/>
          <w:szCs w:val="28"/>
        </w:rPr>
      </w:pPr>
    </w:p>
    <w:p w:rsidR="00B96A5F" w:rsidRPr="00773DBC" w:rsidRDefault="00B96A5F" w:rsidP="00030968">
      <w:pPr>
        <w:pStyle w:val="Style15"/>
        <w:tabs>
          <w:tab w:val="left" w:leader="underscore" w:pos="9760"/>
        </w:tabs>
        <w:spacing w:line="360" w:lineRule="auto"/>
        <w:rPr>
          <w:rStyle w:val="FontStyle53"/>
          <w:bCs/>
          <w:sz w:val="28"/>
          <w:szCs w:val="28"/>
        </w:rPr>
      </w:pPr>
    </w:p>
    <w:p w:rsidR="00B96A5F" w:rsidRPr="00773DBC" w:rsidRDefault="00B96A5F" w:rsidP="00030968">
      <w:pPr>
        <w:pStyle w:val="Style15"/>
        <w:tabs>
          <w:tab w:val="left" w:leader="underscore" w:pos="9760"/>
        </w:tabs>
        <w:spacing w:line="360" w:lineRule="auto"/>
        <w:rPr>
          <w:rStyle w:val="FontStyle53"/>
          <w:bCs/>
          <w:sz w:val="28"/>
          <w:szCs w:val="28"/>
        </w:rPr>
      </w:pPr>
    </w:p>
    <w:p w:rsidR="00B96A5F" w:rsidRPr="00773DBC" w:rsidRDefault="00B96A5F" w:rsidP="00030968">
      <w:pPr>
        <w:pStyle w:val="Style15"/>
        <w:tabs>
          <w:tab w:val="left" w:leader="underscore" w:pos="9760"/>
        </w:tabs>
        <w:spacing w:line="360" w:lineRule="auto"/>
        <w:rPr>
          <w:rStyle w:val="FontStyle53"/>
          <w:bCs/>
          <w:sz w:val="28"/>
          <w:szCs w:val="28"/>
        </w:rPr>
      </w:pPr>
    </w:p>
    <w:p w:rsidR="00B96A5F" w:rsidRPr="00773DBC" w:rsidRDefault="00B96A5F" w:rsidP="00030968">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общепрофессиона</w:t>
      </w:r>
      <w:r w:rsidRPr="00773DBC">
        <w:rPr>
          <w:rStyle w:val="FontStyle53"/>
          <w:b w:val="0"/>
          <w:bCs/>
          <w:i/>
          <w:sz w:val="28"/>
          <w:szCs w:val="28"/>
        </w:rPr>
        <w:t>льных</w:t>
      </w:r>
      <w:r>
        <w:rPr>
          <w:rStyle w:val="FontStyle53"/>
          <w:b w:val="0"/>
          <w:bCs/>
          <w:i/>
          <w:sz w:val="28"/>
          <w:szCs w:val="28"/>
        </w:rPr>
        <w:t xml:space="preserve"> художественных</w:t>
      </w:r>
      <w:r w:rsidRPr="00773DBC">
        <w:rPr>
          <w:rStyle w:val="FontStyle53"/>
          <w:b w:val="0"/>
          <w:bCs/>
          <w:i/>
          <w:sz w:val="28"/>
          <w:szCs w:val="28"/>
        </w:rPr>
        <w:t xml:space="preserve"> дисциплин</w:t>
      </w:r>
    </w:p>
    <w:p w:rsidR="00B96A5F" w:rsidRPr="00773DBC" w:rsidRDefault="00B96A5F" w:rsidP="00030968">
      <w:pPr>
        <w:tabs>
          <w:tab w:val="left" w:pos="680"/>
          <w:tab w:val="left" w:pos="851"/>
          <w:tab w:val="left" w:pos="6240"/>
        </w:tabs>
        <w:rPr>
          <w:noProof/>
          <w:sz w:val="28"/>
          <w:szCs w:val="28"/>
        </w:rPr>
      </w:pPr>
      <w:r w:rsidRPr="00773DBC">
        <w:rPr>
          <w:noProof/>
          <w:sz w:val="28"/>
          <w:szCs w:val="28"/>
        </w:rPr>
        <w:tab/>
      </w:r>
    </w:p>
    <w:p w:rsidR="00B96A5F" w:rsidRPr="00773DBC" w:rsidRDefault="00B96A5F" w:rsidP="00030968">
      <w:pPr>
        <w:tabs>
          <w:tab w:val="left" w:pos="680"/>
          <w:tab w:val="left" w:pos="851"/>
          <w:tab w:val="left" w:pos="6240"/>
        </w:tabs>
        <w:rPr>
          <w:noProof/>
          <w:sz w:val="28"/>
          <w:szCs w:val="28"/>
        </w:rPr>
      </w:pPr>
    </w:p>
    <w:p w:rsidR="00B96A5F" w:rsidRPr="00773DBC" w:rsidRDefault="00B96A5F" w:rsidP="00030968">
      <w:pPr>
        <w:tabs>
          <w:tab w:val="left" w:pos="680"/>
          <w:tab w:val="left" w:pos="851"/>
          <w:tab w:val="left" w:pos="6240"/>
        </w:tabs>
        <w:rPr>
          <w:sz w:val="28"/>
          <w:szCs w:val="28"/>
        </w:rPr>
      </w:pPr>
    </w:p>
    <w:p w:rsidR="00B96A5F" w:rsidRPr="00CA631C" w:rsidRDefault="00B96A5F" w:rsidP="00030968">
      <w:pPr>
        <w:pStyle w:val="Style11"/>
        <w:widowControl/>
        <w:rPr>
          <w:bCs/>
          <w:sz w:val="36"/>
          <w:szCs w:val="36"/>
          <w:u w:val="single"/>
        </w:rPr>
      </w:pPr>
      <w:r w:rsidRPr="00CA631C">
        <w:rPr>
          <w:bCs/>
          <w:sz w:val="36"/>
          <w:szCs w:val="36"/>
          <w:u w:val="single"/>
        </w:rPr>
        <w:t>Рабочая программа дисциплины</w:t>
      </w:r>
    </w:p>
    <w:p w:rsidR="00B96A5F" w:rsidRPr="00CA631C" w:rsidRDefault="00B96A5F" w:rsidP="00030968">
      <w:pPr>
        <w:tabs>
          <w:tab w:val="left" w:pos="680"/>
          <w:tab w:val="left" w:pos="851"/>
        </w:tabs>
        <w:jc w:val="center"/>
        <w:rPr>
          <w:sz w:val="28"/>
          <w:szCs w:val="28"/>
        </w:rPr>
      </w:pPr>
    </w:p>
    <w:p w:rsidR="00B96A5F" w:rsidRPr="00773DBC" w:rsidRDefault="00B96A5F" w:rsidP="00030968">
      <w:pPr>
        <w:tabs>
          <w:tab w:val="left" w:pos="680"/>
          <w:tab w:val="left" w:pos="851"/>
        </w:tabs>
        <w:jc w:val="center"/>
        <w:rPr>
          <w:b/>
          <w:sz w:val="28"/>
          <w:szCs w:val="28"/>
        </w:rPr>
      </w:pPr>
      <w:r>
        <w:rPr>
          <w:b/>
          <w:sz w:val="28"/>
          <w:szCs w:val="28"/>
        </w:rPr>
        <w:t>Наброски</w:t>
      </w:r>
    </w:p>
    <w:p w:rsidR="00B96A5F" w:rsidRPr="00773DBC" w:rsidRDefault="00B96A5F" w:rsidP="00030968">
      <w:pPr>
        <w:tabs>
          <w:tab w:val="left" w:pos="680"/>
          <w:tab w:val="left" w:pos="851"/>
        </w:tabs>
        <w:jc w:val="center"/>
        <w:rPr>
          <w:b/>
          <w:sz w:val="28"/>
          <w:szCs w:val="28"/>
        </w:rPr>
      </w:pPr>
    </w:p>
    <w:p w:rsidR="00B96A5F" w:rsidRPr="00773DBC" w:rsidRDefault="00B96A5F" w:rsidP="00030968">
      <w:pPr>
        <w:pStyle w:val="Style15"/>
        <w:tabs>
          <w:tab w:val="left" w:leader="underscore" w:pos="9856"/>
        </w:tabs>
        <w:ind w:firstLine="720"/>
        <w:rPr>
          <w:rStyle w:val="FontStyle53"/>
          <w:bCs/>
          <w:sz w:val="28"/>
          <w:szCs w:val="28"/>
        </w:rPr>
      </w:pPr>
    </w:p>
    <w:p w:rsidR="00B96A5F" w:rsidRPr="00773DBC" w:rsidRDefault="00B96A5F" w:rsidP="00030968">
      <w:pPr>
        <w:pStyle w:val="Style15"/>
        <w:tabs>
          <w:tab w:val="left" w:leader="underscore" w:pos="9856"/>
        </w:tabs>
        <w:ind w:firstLine="720"/>
        <w:jc w:val="center"/>
        <w:rPr>
          <w:rStyle w:val="FontStyle53"/>
          <w:bCs/>
          <w:sz w:val="28"/>
          <w:szCs w:val="28"/>
        </w:rPr>
      </w:pPr>
    </w:p>
    <w:p w:rsidR="00B96A5F" w:rsidRPr="00773DBC" w:rsidRDefault="00B96A5F"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B96A5F" w:rsidRPr="00773DBC" w:rsidTr="006C16AE">
        <w:trPr>
          <w:trHeight w:val="409"/>
        </w:trPr>
        <w:tc>
          <w:tcPr>
            <w:tcW w:w="3705" w:type="dxa"/>
          </w:tcPr>
          <w:p w:rsidR="00B96A5F" w:rsidRPr="006C16AE" w:rsidRDefault="00B96A5F" w:rsidP="006C16AE">
            <w:pPr>
              <w:pStyle w:val="Style15"/>
              <w:tabs>
                <w:tab w:val="left" w:leader="underscore" w:pos="9524"/>
              </w:tabs>
              <w:jc w:val="left"/>
              <w:rPr>
                <w:rStyle w:val="FontStyle53"/>
                <w:bCs/>
                <w:sz w:val="28"/>
                <w:szCs w:val="28"/>
              </w:rPr>
            </w:pPr>
            <w:r w:rsidRPr="006C16AE">
              <w:rPr>
                <w:rStyle w:val="FontStyle53"/>
                <w:bCs/>
                <w:i/>
                <w:sz w:val="28"/>
                <w:szCs w:val="28"/>
              </w:rPr>
              <w:t>Направление подготовки</w:t>
            </w:r>
          </w:p>
        </w:tc>
        <w:tc>
          <w:tcPr>
            <w:tcW w:w="5866" w:type="dxa"/>
            <w:tcBorders>
              <w:bottom w:val="single" w:sz="4" w:space="0" w:color="auto"/>
            </w:tcBorders>
          </w:tcPr>
          <w:p w:rsidR="00B96A5F" w:rsidRPr="006C16AE" w:rsidRDefault="00B96A5F" w:rsidP="00C92790">
            <w:pPr>
              <w:rPr>
                <w:rStyle w:val="FontStyle53"/>
                <w:b w:val="0"/>
                <w:bCs/>
                <w:sz w:val="28"/>
                <w:szCs w:val="28"/>
              </w:rPr>
            </w:pPr>
            <w:r w:rsidRPr="006C16AE">
              <w:rPr>
                <w:rStyle w:val="FontStyle53"/>
                <w:b w:val="0"/>
                <w:bCs/>
                <w:sz w:val="28"/>
                <w:szCs w:val="28"/>
              </w:rPr>
              <w:t>Декоративно-прикладное искусство народные промыслы</w:t>
            </w:r>
          </w:p>
        </w:tc>
      </w:tr>
      <w:tr w:rsidR="00B96A5F" w:rsidRPr="00773DBC" w:rsidTr="006C16AE">
        <w:tc>
          <w:tcPr>
            <w:tcW w:w="3705" w:type="dxa"/>
          </w:tcPr>
          <w:p w:rsidR="00B96A5F" w:rsidRPr="006C16AE" w:rsidRDefault="00B96A5F" w:rsidP="006C16AE">
            <w:pPr>
              <w:pStyle w:val="Style12"/>
              <w:spacing w:line="240" w:lineRule="auto"/>
              <w:rPr>
                <w:rStyle w:val="FontStyle60"/>
                <w:b/>
                <w:sz w:val="28"/>
                <w:szCs w:val="28"/>
              </w:rPr>
            </w:pPr>
            <w:r w:rsidRPr="006C16AE">
              <w:rPr>
                <w:rStyle w:val="FontStyle60"/>
                <w:b/>
                <w:sz w:val="28"/>
                <w:szCs w:val="28"/>
              </w:rPr>
              <w:t xml:space="preserve">Код  </w:t>
            </w:r>
          </w:p>
        </w:tc>
        <w:tc>
          <w:tcPr>
            <w:tcW w:w="5866" w:type="dxa"/>
            <w:tcBorders>
              <w:top w:val="single" w:sz="4" w:space="0" w:color="auto"/>
              <w:bottom w:val="single" w:sz="4" w:space="0" w:color="auto"/>
            </w:tcBorders>
          </w:tcPr>
          <w:p w:rsidR="00B96A5F" w:rsidRPr="006C16AE" w:rsidRDefault="00B96A5F" w:rsidP="006C16AE">
            <w:pPr>
              <w:pStyle w:val="Style12"/>
              <w:spacing w:line="240" w:lineRule="auto"/>
              <w:rPr>
                <w:rStyle w:val="FontStyle60"/>
                <w:b/>
                <w:sz w:val="28"/>
                <w:szCs w:val="28"/>
              </w:rPr>
            </w:pPr>
            <w:r w:rsidRPr="006C16AE">
              <w:rPr>
                <w:rStyle w:val="FontStyle53"/>
                <w:b w:val="0"/>
                <w:bCs/>
                <w:sz w:val="28"/>
                <w:szCs w:val="28"/>
              </w:rPr>
              <w:t>54.03.02</w:t>
            </w:r>
          </w:p>
        </w:tc>
      </w:tr>
      <w:tr w:rsidR="00B96A5F" w:rsidRPr="00773DBC" w:rsidTr="006C16AE">
        <w:trPr>
          <w:trHeight w:val="367"/>
        </w:trPr>
        <w:tc>
          <w:tcPr>
            <w:tcW w:w="3705" w:type="dxa"/>
          </w:tcPr>
          <w:p w:rsidR="00B96A5F" w:rsidRPr="006C16AE" w:rsidRDefault="00B96A5F" w:rsidP="006C16AE">
            <w:pPr>
              <w:tabs>
                <w:tab w:val="left" w:pos="680"/>
                <w:tab w:val="left" w:pos="851"/>
              </w:tabs>
              <w:rPr>
                <w:b/>
                <w:i/>
                <w:sz w:val="28"/>
                <w:szCs w:val="28"/>
              </w:rPr>
            </w:pPr>
            <w:r w:rsidRPr="006C16AE">
              <w:rPr>
                <w:b/>
                <w:i/>
                <w:sz w:val="28"/>
                <w:szCs w:val="28"/>
              </w:rPr>
              <w:t xml:space="preserve">Профиль подготовки                                           </w:t>
            </w:r>
          </w:p>
        </w:tc>
        <w:tc>
          <w:tcPr>
            <w:tcW w:w="5866" w:type="dxa"/>
            <w:tcBorders>
              <w:top w:val="single" w:sz="4" w:space="0" w:color="auto"/>
              <w:bottom w:val="single" w:sz="4" w:space="0" w:color="auto"/>
            </w:tcBorders>
          </w:tcPr>
          <w:p w:rsidR="00B96A5F" w:rsidRPr="006C16AE" w:rsidRDefault="00B96A5F" w:rsidP="006C16AE">
            <w:pPr>
              <w:tabs>
                <w:tab w:val="left" w:pos="680"/>
                <w:tab w:val="left" w:pos="851"/>
              </w:tabs>
              <w:rPr>
                <w:sz w:val="28"/>
                <w:szCs w:val="28"/>
              </w:rPr>
            </w:pPr>
          </w:p>
        </w:tc>
      </w:tr>
      <w:tr w:rsidR="00B96A5F" w:rsidRPr="00773DBC" w:rsidTr="006C16AE">
        <w:trPr>
          <w:trHeight w:val="402"/>
        </w:trPr>
        <w:tc>
          <w:tcPr>
            <w:tcW w:w="3705" w:type="dxa"/>
          </w:tcPr>
          <w:p w:rsidR="00B96A5F" w:rsidRPr="006C16AE" w:rsidRDefault="00B96A5F" w:rsidP="006C16AE">
            <w:pPr>
              <w:pStyle w:val="Style15"/>
              <w:tabs>
                <w:tab w:val="left" w:leader="underscore" w:pos="9768"/>
              </w:tabs>
              <w:ind w:right="-5211"/>
              <w:jc w:val="left"/>
              <w:rPr>
                <w:rStyle w:val="FontStyle53"/>
                <w:bCs/>
                <w:sz w:val="28"/>
                <w:szCs w:val="28"/>
              </w:rPr>
            </w:pPr>
            <w:r w:rsidRPr="006C16AE">
              <w:rPr>
                <w:rStyle w:val="FontStyle53"/>
                <w:bCs/>
                <w:i/>
                <w:sz w:val="28"/>
                <w:szCs w:val="28"/>
              </w:rPr>
              <w:t>Наименование ОПОП</w:t>
            </w:r>
          </w:p>
        </w:tc>
        <w:tc>
          <w:tcPr>
            <w:tcW w:w="5866" w:type="dxa"/>
            <w:tcBorders>
              <w:top w:val="single" w:sz="4" w:space="0" w:color="auto"/>
              <w:bottom w:val="single" w:sz="4" w:space="0" w:color="auto"/>
            </w:tcBorders>
          </w:tcPr>
          <w:p w:rsidR="00B96A5F" w:rsidRPr="006C16AE" w:rsidRDefault="00B96A5F" w:rsidP="006C16AE">
            <w:pPr>
              <w:pStyle w:val="Style4"/>
              <w:widowControl/>
              <w:spacing w:line="240" w:lineRule="auto"/>
              <w:ind w:firstLine="0"/>
              <w:jc w:val="both"/>
              <w:rPr>
                <w:rStyle w:val="FontStyle53"/>
                <w:b w:val="0"/>
                <w:color w:val="000000"/>
                <w:sz w:val="28"/>
                <w:szCs w:val="28"/>
              </w:rPr>
            </w:pPr>
            <w:r w:rsidRPr="006C16AE">
              <w:rPr>
                <w:rStyle w:val="FontStyle149"/>
                <w:sz w:val="28"/>
                <w:szCs w:val="28"/>
              </w:rPr>
              <w:t>Художественная деятельность в области декоративно-прикладного искусства и народных промыслов</w:t>
            </w:r>
          </w:p>
        </w:tc>
      </w:tr>
      <w:tr w:rsidR="00B96A5F" w:rsidRPr="00773DBC" w:rsidTr="006C16AE">
        <w:tc>
          <w:tcPr>
            <w:tcW w:w="3705" w:type="dxa"/>
          </w:tcPr>
          <w:p w:rsidR="00B96A5F" w:rsidRPr="006C16AE" w:rsidRDefault="00B96A5F" w:rsidP="006C16AE">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B96A5F" w:rsidRPr="006C16AE" w:rsidRDefault="00B96A5F" w:rsidP="006C16AE">
            <w:pPr>
              <w:pStyle w:val="Style15"/>
              <w:tabs>
                <w:tab w:val="left" w:leader="underscore" w:pos="9768"/>
              </w:tabs>
              <w:jc w:val="center"/>
              <w:rPr>
                <w:rStyle w:val="FontStyle53"/>
                <w:bCs/>
                <w:sz w:val="28"/>
                <w:szCs w:val="28"/>
              </w:rPr>
            </w:pPr>
          </w:p>
        </w:tc>
      </w:tr>
      <w:tr w:rsidR="00B96A5F" w:rsidRPr="00773DBC" w:rsidTr="006C16AE">
        <w:tc>
          <w:tcPr>
            <w:tcW w:w="3705" w:type="dxa"/>
          </w:tcPr>
          <w:p w:rsidR="00B96A5F" w:rsidRPr="006C16AE" w:rsidRDefault="00B96A5F" w:rsidP="006C16AE">
            <w:pPr>
              <w:pStyle w:val="Style15"/>
              <w:tabs>
                <w:tab w:val="left" w:leader="underscore" w:pos="9768"/>
              </w:tabs>
              <w:jc w:val="left"/>
              <w:rPr>
                <w:rStyle w:val="FontStyle53"/>
                <w:bCs/>
                <w:i/>
                <w:sz w:val="28"/>
                <w:szCs w:val="28"/>
              </w:rPr>
            </w:pPr>
          </w:p>
          <w:p w:rsidR="00B96A5F" w:rsidRPr="006C16AE" w:rsidRDefault="00B96A5F" w:rsidP="006C16AE">
            <w:pPr>
              <w:pStyle w:val="Style15"/>
              <w:tabs>
                <w:tab w:val="left" w:leader="underscore" w:pos="9768"/>
              </w:tabs>
              <w:jc w:val="left"/>
              <w:rPr>
                <w:rStyle w:val="FontStyle53"/>
                <w:bCs/>
                <w:i/>
                <w:sz w:val="28"/>
                <w:szCs w:val="28"/>
              </w:rPr>
            </w:pPr>
          </w:p>
          <w:p w:rsidR="00B96A5F" w:rsidRPr="006C16AE" w:rsidRDefault="00B96A5F" w:rsidP="006C16AE">
            <w:pPr>
              <w:pStyle w:val="Style15"/>
              <w:tabs>
                <w:tab w:val="left" w:leader="underscore" w:pos="9768"/>
              </w:tabs>
              <w:jc w:val="left"/>
              <w:rPr>
                <w:rStyle w:val="FontStyle53"/>
                <w:bCs/>
                <w:sz w:val="28"/>
                <w:szCs w:val="28"/>
              </w:rPr>
            </w:pPr>
            <w:r w:rsidRPr="006C16AE">
              <w:rPr>
                <w:rStyle w:val="FontStyle53"/>
                <w:bCs/>
                <w:i/>
                <w:sz w:val="28"/>
                <w:szCs w:val="28"/>
              </w:rPr>
              <w:t>Квалификация  выпускника</w:t>
            </w:r>
          </w:p>
        </w:tc>
        <w:tc>
          <w:tcPr>
            <w:tcW w:w="5866" w:type="dxa"/>
            <w:tcBorders>
              <w:bottom w:val="single" w:sz="4" w:space="0" w:color="auto"/>
            </w:tcBorders>
          </w:tcPr>
          <w:p w:rsidR="00B96A5F" w:rsidRPr="006C16AE" w:rsidRDefault="00B96A5F" w:rsidP="006C16AE">
            <w:pPr>
              <w:pStyle w:val="Style15"/>
              <w:tabs>
                <w:tab w:val="left" w:leader="underscore" w:pos="9768"/>
              </w:tabs>
              <w:rPr>
                <w:rStyle w:val="FontStyle53"/>
                <w:b w:val="0"/>
                <w:bCs/>
                <w:sz w:val="28"/>
                <w:szCs w:val="28"/>
              </w:rPr>
            </w:pPr>
          </w:p>
          <w:p w:rsidR="00B96A5F" w:rsidRPr="006C16AE" w:rsidRDefault="00B96A5F" w:rsidP="006C16AE">
            <w:pPr>
              <w:pStyle w:val="Style15"/>
              <w:tabs>
                <w:tab w:val="left" w:leader="underscore" w:pos="9768"/>
              </w:tabs>
              <w:rPr>
                <w:rStyle w:val="FontStyle53"/>
                <w:b w:val="0"/>
                <w:bCs/>
                <w:sz w:val="28"/>
                <w:szCs w:val="28"/>
              </w:rPr>
            </w:pPr>
          </w:p>
          <w:p w:rsidR="00B96A5F" w:rsidRPr="006C16AE" w:rsidRDefault="00B96A5F" w:rsidP="006C16AE">
            <w:pPr>
              <w:pStyle w:val="Style15"/>
              <w:tabs>
                <w:tab w:val="left" w:leader="underscore" w:pos="9768"/>
              </w:tabs>
              <w:rPr>
                <w:rStyle w:val="FontStyle53"/>
                <w:b w:val="0"/>
                <w:bCs/>
                <w:sz w:val="28"/>
                <w:szCs w:val="28"/>
              </w:rPr>
            </w:pPr>
            <w:r w:rsidRPr="006C16AE">
              <w:rPr>
                <w:rStyle w:val="FontStyle53"/>
                <w:b w:val="0"/>
                <w:bCs/>
                <w:sz w:val="28"/>
                <w:szCs w:val="28"/>
              </w:rPr>
              <w:t>бакалавр</w:t>
            </w:r>
          </w:p>
        </w:tc>
      </w:tr>
    </w:tbl>
    <w:p w:rsidR="00B96A5F" w:rsidRPr="00773DBC" w:rsidRDefault="00B96A5F" w:rsidP="00030968">
      <w:pPr>
        <w:pStyle w:val="Style15"/>
        <w:tabs>
          <w:tab w:val="left" w:leader="underscore" w:pos="9768"/>
        </w:tabs>
        <w:jc w:val="center"/>
        <w:rPr>
          <w:rStyle w:val="FontStyle53"/>
          <w:bCs/>
          <w:sz w:val="28"/>
          <w:szCs w:val="28"/>
        </w:rPr>
      </w:pPr>
    </w:p>
    <w:p w:rsidR="00B96A5F" w:rsidRPr="00773DBC" w:rsidRDefault="00B96A5F" w:rsidP="00030968">
      <w:pPr>
        <w:pStyle w:val="Style15"/>
        <w:tabs>
          <w:tab w:val="left" w:leader="underscore" w:pos="9768"/>
        </w:tabs>
        <w:jc w:val="center"/>
        <w:rPr>
          <w:rStyle w:val="FontStyle53"/>
          <w:bCs/>
          <w:sz w:val="28"/>
          <w:szCs w:val="28"/>
        </w:rPr>
      </w:pPr>
    </w:p>
    <w:p w:rsidR="00B96A5F" w:rsidRPr="00773DBC" w:rsidRDefault="00B96A5F" w:rsidP="00030968">
      <w:pPr>
        <w:pStyle w:val="Style15"/>
        <w:tabs>
          <w:tab w:val="left" w:leader="underscore" w:pos="9768"/>
        </w:tabs>
        <w:jc w:val="center"/>
        <w:rPr>
          <w:rStyle w:val="FontStyle53"/>
          <w:bCs/>
          <w:sz w:val="28"/>
          <w:szCs w:val="28"/>
        </w:rPr>
      </w:pPr>
    </w:p>
    <w:p w:rsidR="00B96A5F" w:rsidRPr="00773DBC" w:rsidRDefault="00B96A5F" w:rsidP="00030968">
      <w:pPr>
        <w:pStyle w:val="Style15"/>
        <w:tabs>
          <w:tab w:val="left" w:leader="underscore" w:pos="9768"/>
        </w:tabs>
        <w:jc w:val="center"/>
        <w:rPr>
          <w:rStyle w:val="FontStyle53"/>
          <w:bCs/>
          <w:sz w:val="28"/>
          <w:szCs w:val="28"/>
        </w:rPr>
      </w:pPr>
    </w:p>
    <w:p w:rsidR="00B96A5F" w:rsidRPr="00773DBC" w:rsidRDefault="00B96A5F" w:rsidP="00030968">
      <w:pPr>
        <w:pStyle w:val="Style15"/>
        <w:tabs>
          <w:tab w:val="left" w:leader="underscore" w:pos="9768"/>
        </w:tabs>
        <w:jc w:val="center"/>
        <w:rPr>
          <w:rStyle w:val="FontStyle53"/>
          <w:bCs/>
          <w:sz w:val="28"/>
          <w:szCs w:val="28"/>
        </w:rPr>
      </w:pPr>
    </w:p>
    <w:p w:rsidR="00B96A5F" w:rsidRDefault="00B96A5F" w:rsidP="004873A5">
      <w:pPr>
        <w:pStyle w:val="Style15"/>
        <w:tabs>
          <w:tab w:val="left" w:leader="underscore" w:pos="9768"/>
        </w:tabs>
        <w:rPr>
          <w:rStyle w:val="FontStyle53"/>
          <w:b w:val="0"/>
          <w:bCs/>
          <w:sz w:val="28"/>
          <w:szCs w:val="28"/>
        </w:rPr>
      </w:pPr>
    </w:p>
    <w:p w:rsidR="00B96A5F" w:rsidRPr="00773DBC" w:rsidRDefault="00B96A5F" w:rsidP="00030968">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B96A5F" w:rsidRPr="00773DBC" w:rsidRDefault="00B96A5F" w:rsidP="008F6325">
      <w:pPr>
        <w:widowControl/>
        <w:autoSpaceDE/>
        <w:autoSpaceDN/>
        <w:adjustRightInd/>
        <w:ind w:firstLine="567"/>
        <w:jc w:val="both"/>
      </w:pPr>
      <w:bookmarkStart w:id="0" w:name="_GoBack"/>
      <w:bookmarkEnd w:id="0"/>
      <w:r>
        <w:rPr>
          <w:rStyle w:val="FontStyle53"/>
          <w:b w:val="0"/>
          <w:bCs/>
          <w:sz w:val="28"/>
          <w:szCs w:val="28"/>
        </w:rPr>
        <w:br w:type="page"/>
      </w:r>
      <w:r w:rsidRPr="00773DBC">
        <w:lastRenderedPageBreak/>
        <w:t>Рабочая программа дисциплины «</w:t>
      </w:r>
      <w:r>
        <w:t>Наброски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bCs/>
        </w:rPr>
        <w:t>Декоративно-прикладное искусство народные промыслы</w:t>
      </w:r>
      <w:r w:rsidRPr="00773DBC">
        <w:t>».</w:t>
      </w:r>
    </w:p>
    <w:p w:rsidR="00B96A5F" w:rsidRPr="00773DBC" w:rsidRDefault="00B96A5F" w:rsidP="006E1EA0">
      <w:pPr>
        <w:ind w:firstLine="426"/>
        <w:jc w:val="both"/>
      </w:pPr>
      <w:r>
        <w:t>Дисциплина относится к вариативной</w:t>
      </w:r>
      <w:r w:rsidRPr="00773DBC">
        <w:t xml:space="preserve"> части учебного плана</w:t>
      </w:r>
      <w:r>
        <w:t>( дисциплины по выбору)</w:t>
      </w:r>
      <w:r w:rsidRPr="00773DBC">
        <w:t>.</w:t>
      </w:r>
    </w:p>
    <w:p w:rsidR="00B96A5F" w:rsidRPr="00D9749A" w:rsidRDefault="00B96A5F" w:rsidP="00D9749A">
      <w:pPr>
        <w:ind w:firstLine="709"/>
        <w:jc w:val="both"/>
        <w:rPr>
          <w:bCs/>
        </w:rPr>
      </w:pPr>
      <w:r w:rsidRPr="00D9749A">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9749A">
          <w:rPr>
            <w:bCs/>
          </w:rPr>
          <w:t>2014 г</w:t>
        </w:r>
      </w:smartTag>
      <w:r w:rsidRPr="00D9749A">
        <w:rPr>
          <w:bCs/>
        </w:rPr>
        <w:t>. N АК-44/05вн).</w:t>
      </w:r>
    </w:p>
    <w:p w:rsidR="00B96A5F" w:rsidRPr="00D9749A" w:rsidRDefault="00B96A5F" w:rsidP="00D9749A">
      <w:pPr>
        <w:ind w:firstLine="709"/>
        <w:jc w:val="both"/>
        <w:rPr>
          <w:bCs/>
        </w:rPr>
      </w:pPr>
      <w:r w:rsidRPr="00D9749A">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96A5F" w:rsidRPr="00773DBC" w:rsidRDefault="00B96A5F" w:rsidP="00A57021">
      <w:pPr>
        <w:ind w:firstLine="709"/>
        <w:jc w:val="both"/>
      </w:pPr>
    </w:p>
    <w:p w:rsidR="00B96A5F" w:rsidRPr="00773DBC" w:rsidRDefault="00B96A5F" w:rsidP="00A57021">
      <w:pPr>
        <w:ind w:firstLine="709"/>
        <w:jc w:val="both"/>
      </w:pPr>
    </w:p>
    <w:p w:rsidR="00B96A5F" w:rsidRPr="00773DBC" w:rsidRDefault="00B96A5F" w:rsidP="00A57021">
      <w:pPr>
        <w:jc w:val="both"/>
      </w:pPr>
    </w:p>
    <w:p w:rsidR="00B96A5F" w:rsidRPr="00773DBC" w:rsidRDefault="00B96A5F" w:rsidP="00A57021">
      <w:pPr>
        <w:jc w:val="both"/>
      </w:pPr>
    </w:p>
    <w:p w:rsidR="00B96A5F" w:rsidRPr="00773DBC" w:rsidRDefault="00B96A5F" w:rsidP="00A57021">
      <w:pPr>
        <w:ind w:firstLine="709"/>
        <w:jc w:val="both"/>
      </w:pPr>
    </w:p>
    <w:p w:rsidR="00B96A5F" w:rsidRPr="00773DBC" w:rsidRDefault="00B96A5F" w:rsidP="00A57021">
      <w:pPr>
        <w:ind w:firstLine="709"/>
        <w:jc w:val="both"/>
      </w:pPr>
    </w:p>
    <w:p w:rsidR="00B96A5F" w:rsidRPr="00773DBC" w:rsidRDefault="00B96A5F" w:rsidP="00A57021">
      <w:pPr>
        <w:ind w:firstLine="709"/>
        <w:jc w:val="both"/>
      </w:pPr>
    </w:p>
    <w:p w:rsidR="00B96A5F" w:rsidRPr="00773DBC" w:rsidRDefault="00B96A5F" w:rsidP="00A57021">
      <w:pPr>
        <w:jc w:val="both"/>
      </w:pPr>
    </w:p>
    <w:p w:rsidR="00B96A5F" w:rsidRPr="00773DBC" w:rsidRDefault="00B96A5F" w:rsidP="00A57021"/>
    <w:p w:rsidR="00B96A5F" w:rsidRDefault="00B96A5F" w:rsidP="00A57021"/>
    <w:p w:rsidR="00B96A5F" w:rsidRPr="00773DBC" w:rsidRDefault="00B96A5F" w:rsidP="00A57021"/>
    <w:p w:rsidR="00B96A5F" w:rsidRPr="00773DBC" w:rsidRDefault="00B96A5F" w:rsidP="00A57021"/>
    <w:p w:rsidR="00B96A5F" w:rsidRPr="00773DBC" w:rsidRDefault="00B96A5F" w:rsidP="00A57021"/>
    <w:p w:rsidR="00B96A5F" w:rsidRPr="00773DBC" w:rsidRDefault="00B96A5F" w:rsidP="00A57021"/>
    <w:p w:rsidR="00B96A5F" w:rsidRDefault="00B96A5F">
      <w:pPr>
        <w:widowControl/>
        <w:autoSpaceDE/>
        <w:autoSpaceDN/>
        <w:adjustRightInd/>
      </w:pPr>
      <w:r>
        <w:br w:type="page"/>
      </w:r>
    </w:p>
    <w:p w:rsidR="00B96A5F" w:rsidRPr="00317476" w:rsidRDefault="00B96A5F" w:rsidP="00317476">
      <w:pPr>
        <w:pStyle w:val="a9"/>
        <w:numPr>
          <w:ilvl w:val="0"/>
          <w:numId w:val="1"/>
        </w:numPr>
        <w:tabs>
          <w:tab w:val="left" w:pos="6131"/>
        </w:tabs>
        <w:ind w:left="0"/>
        <w:jc w:val="both"/>
        <w:rPr>
          <w:b/>
          <w:i/>
        </w:rPr>
      </w:pPr>
      <w:r w:rsidRPr="00317476">
        <w:rPr>
          <w:b/>
          <w:i/>
        </w:rPr>
        <w:t>Перечень планируемых результатов</w:t>
      </w:r>
      <w:r w:rsidR="00F43C13">
        <w:rPr>
          <w:b/>
          <w:i/>
        </w:rPr>
        <w:t xml:space="preserve"> </w:t>
      </w:r>
      <w:proofErr w:type="gramStart"/>
      <w:r w:rsidRPr="00317476">
        <w:rPr>
          <w:b/>
          <w:i/>
        </w:rPr>
        <w:t>обучения по дисциплине</w:t>
      </w:r>
      <w:proofErr w:type="gramEnd"/>
      <w:r w:rsidRPr="00317476">
        <w:rPr>
          <w:b/>
          <w:i/>
        </w:rPr>
        <w:t xml:space="preserve"> (модулю), соотнесенных с планируемыми результатами освоения образовательной программы</w:t>
      </w:r>
    </w:p>
    <w:p w:rsidR="00B96A5F" w:rsidRPr="00317476" w:rsidRDefault="00B96A5F" w:rsidP="00317476">
      <w:pPr>
        <w:pStyle w:val="a9"/>
        <w:ind w:left="0"/>
        <w:jc w:val="both"/>
      </w:pP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75"/>
        <w:gridCol w:w="2698"/>
        <w:gridCol w:w="13"/>
        <w:gridCol w:w="4713"/>
        <w:gridCol w:w="83"/>
      </w:tblGrid>
      <w:tr w:rsidR="00B96A5F" w:rsidRPr="00317476" w:rsidTr="006C16AE">
        <w:trPr>
          <w:jc w:val="center"/>
        </w:trPr>
        <w:tc>
          <w:tcPr>
            <w:tcW w:w="2801" w:type="dxa"/>
          </w:tcPr>
          <w:p w:rsidR="00B96A5F" w:rsidRPr="00317476" w:rsidRDefault="00B96A5F" w:rsidP="006C16AE">
            <w:pPr>
              <w:jc w:val="center"/>
            </w:pPr>
            <w:r w:rsidRPr="00317476">
              <w:t>Компетенция</w:t>
            </w:r>
          </w:p>
        </w:tc>
        <w:tc>
          <w:tcPr>
            <w:tcW w:w="2711" w:type="dxa"/>
            <w:gridSpan w:val="2"/>
          </w:tcPr>
          <w:p w:rsidR="00B96A5F" w:rsidRPr="00317476" w:rsidRDefault="00B96A5F" w:rsidP="006C16AE">
            <w:pPr>
              <w:jc w:val="both"/>
            </w:pPr>
            <w:r w:rsidRPr="00317476">
              <w:t>Вклад дисциплины в формирование компетенции</w:t>
            </w:r>
          </w:p>
        </w:tc>
        <w:tc>
          <w:tcPr>
            <w:tcW w:w="4782" w:type="dxa"/>
            <w:gridSpan w:val="2"/>
          </w:tcPr>
          <w:p w:rsidR="00B96A5F" w:rsidRPr="00317476" w:rsidRDefault="00B96A5F" w:rsidP="006C16AE">
            <w:pPr>
              <w:jc w:val="both"/>
            </w:pPr>
            <w:r w:rsidRPr="00317476">
              <w:t>Планируемые результаты обучения по дисциплине</w:t>
            </w:r>
          </w:p>
        </w:tc>
      </w:tr>
      <w:tr w:rsidR="00B96A5F" w:rsidRPr="00317476" w:rsidTr="006C16AE">
        <w:trPr>
          <w:jc w:val="center"/>
        </w:trPr>
        <w:tc>
          <w:tcPr>
            <w:tcW w:w="2801" w:type="dxa"/>
          </w:tcPr>
          <w:p w:rsidR="00B96A5F" w:rsidRPr="00317476" w:rsidRDefault="00B96A5F" w:rsidP="00317476">
            <w:r w:rsidRPr="00317476">
              <w:t>ОПК-1</w:t>
            </w:r>
          </w:p>
          <w:p w:rsidR="00B96A5F" w:rsidRPr="006C16AE" w:rsidRDefault="00B96A5F" w:rsidP="00317476">
            <w:pPr>
              <w:rPr>
                <w:i/>
              </w:rPr>
            </w:pPr>
            <w:r w:rsidRPr="006C16AE">
              <w:rPr>
                <w:i/>
              </w:rPr>
              <w:t>способность владеть рисунком, умением использовать рисунки в практике составления композиции и перерабатывать их в направлении проектирования любого объекта, иметь навыки линейно-конструктивного построения и понимать принципы выбора техники исполнения конкретного рисунка</w:t>
            </w:r>
          </w:p>
        </w:tc>
        <w:tc>
          <w:tcPr>
            <w:tcW w:w="2711" w:type="dxa"/>
            <w:gridSpan w:val="2"/>
          </w:tcPr>
          <w:p w:rsidR="00B96A5F" w:rsidRPr="00317476" w:rsidRDefault="00B96A5F" w:rsidP="00317476">
            <w:r w:rsidRPr="00317476">
              <w:t>Дисциплина формирует способность владеть рисунком, умением использовать рисунки в практике составления композиции и перерабатывать их в направлении проектирования любого объекта, иметь навыки линейно-конструктивного построения и понимать принципы выбора техники исполнения конкретного рисунка</w:t>
            </w:r>
          </w:p>
        </w:tc>
        <w:tc>
          <w:tcPr>
            <w:tcW w:w="4782" w:type="dxa"/>
            <w:gridSpan w:val="2"/>
          </w:tcPr>
          <w:p w:rsidR="00B96A5F" w:rsidRPr="006C16AE" w:rsidRDefault="00B96A5F" w:rsidP="006C16AE">
            <w:pPr>
              <w:pStyle w:val="a9"/>
              <w:ind w:left="0"/>
              <w:jc w:val="both"/>
              <w:rPr>
                <w:b/>
              </w:rPr>
            </w:pPr>
            <w:r w:rsidRPr="006C16AE">
              <w:rPr>
                <w:b/>
              </w:rPr>
              <w:t>Знать:</w:t>
            </w:r>
          </w:p>
          <w:p w:rsidR="00B96A5F" w:rsidRPr="006C16AE" w:rsidRDefault="00B96A5F" w:rsidP="006C16AE">
            <w:pPr>
              <w:pStyle w:val="a9"/>
              <w:numPr>
                <w:ilvl w:val="0"/>
                <w:numId w:val="10"/>
              </w:numPr>
              <w:ind w:left="0"/>
              <w:jc w:val="both"/>
              <w:rPr>
                <w:b/>
              </w:rPr>
            </w:pPr>
            <w:r w:rsidRPr="00317476">
              <w:t>Техники и виды рисунка;</w:t>
            </w:r>
          </w:p>
          <w:p w:rsidR="00B96A5F" w:rsidRPr="006C16AE" w:rsidRDefault="00B96A5F" w:rsidP="006C16AE">
            <w:pPr>
              <w:pStyle w:val="a9"/>
              <w:numPr>
                <w:ilvl w:val="0"/>
                <w:numId w:val="10"/>
              </w:numPr>
              <w:ind w:left="0"/>
              <w:jc w:val="both"/>
              <w:rPr>
                <w:b/>
              </w:rPr>
            </w:pPr>
            <w:r w:rsidRPr="00317476">
              <w:t>Методику конструктивного рисования;</w:t>
            </w:r>
          </w:p>
          <w:p w:rsidR="00B96A5F" w:rsidRPr="006C16AE" w:rsidRDefault="00B96A5F" w:rsidP="006C16AE">
            <w:pPr>
              <w:pStyle w:val="a9"/>
              <w:numPr>
                <w:ilvl w:val="0"/>
                <w:numId w:val="10"/>
              </w:numPr>
              <w:ind w:left="0"/>
              <w:jc w:val="both"/>
              <w:rPr>
                <w:b/>
              </w:rPr>
            </w:pPr>
            <w:r w:rsidRPr="00317476">
              <w:t>Способы обработки рисунков для применения в проекте.</w:t>
            </w:r>
          </w:p>
          <w:p w:rsidR="00B96A5F" w:rsidRPr="006C16AE" w:rsidRDefault="00B96A5F" w:rsidP="006C16AE">
            <w:pPr>
              <w:pStyle w:val="a9"/>
              <w:ind w:left="0" w:hanging="313"/>
              <w:jc w:val="both"/>
              <w:rPr>
                <w:b/>
              </w:rPr>
            </w:pPr>
            <w:r w:rsidRPr="006C16AE">
              <w:rPr>
                <w:b/>
              </w:rPr>
              <w:t>Уметь:</w:t>
            </w:r>
          </w:p>
          <w:p w:rsidR="00B96A5F" w:rsidRPr="00317476" w:rsidRDefault="00B96A5F" w:rsidP="006C16AE">
            <w:pPr>
              <w:pStyle w:val="a9"/>
              <w:numPr>
                <w:ilvl w:val="0"/>
                <w:numId w:val="8"/>
              </w:numPr>
              <w:ind w:left="0"/>
              <w:jc w:val="both"/>
            </w:pPr>
            <w:r w:rsidRPr="00317476">
              <w:t xml:space="preserve">Работать различными графическими материалами; </w:t>
            </w:r>
          </w:p>
          <w:p w:rsidR="00B96A5F" w:rsidRPr="00317476" w:rsidRDefault="00B96A5F" w:rsidP="006C16AE">
            <w:pPr>
              <w:pStyle w:val="a9"/>
              <w:numPr>
                <w:ilvl w:val="0"/>
                <w:numId w:val="8"/>
              </w:numPr>
              <w:ind w:left="0"/>
              <w:jc w:val="both"/>
            </w:pPr>
            <w:r w:rsidRPr="00317476">
              <w:t>Линейно-конструктивно трактовать форму;</w:t>
            </w:r>
          </w:p>
          <w:p w:rsidR="00B96A5F" w:rsidRPr="00317476" w:rsidRDefault="00B96A5F" w:rsidP="006C16AE">
            <w:pPr>
              <w:pStyle w:val="a9"/>
              <w:numPr>
                <w:ilvl w:val="0"/>
                <w:numId w:val="8"/>
              </w:numPr>
              <w:ind w:left="0"/>
              <w:jc w:val="both"/>
            </w:pPr>
            <w:r w:rsidRPr="00317476">
              <w:t>Грамотно выбирать необходимый способ и технику исполнения конкретного рисунка.</w:t>
            </w:r>
          </w:p>
          <w:p w:rsidR="00B96A5F" w:rsidRPr="006C16AE" w:rsidRDefault="00B96A5F" w:rsidP="006C16AE">
            <w:pPr>
              <w:jc w:val="both"/>
              <w:rPr>
                <w:b/>
              </w:rPr>
            </w:pPr>
            <w:r w:rsidRPr="006C16AE">
              <w:rPr>
                <w:b/>
              </w:rPr>
              <w:t>Владеть:</w:t>
            </w:r>
          </w:p>
          <w:p w:rsidR="00B96A5F" w:rsidRPr="00317476" w:rsidRDefault="00B96A5F" w:rsidP="006C16AE">
            <w:pPr>
              <w:pStyle w:val="a9"/>
              <w:numPr>
                <w:ilvl w:val="0"/>
                <w:numId w:val="9"/>
              </w:numPr>
              <w:ind w:left="0"/>
              <w:jc w:val="both"/>
            </w:pPr>
            <w:r w:rsidRPr="00317476">
              <w:t>Техническими приемами рисунка;</w:t>
            </w:r>
          </w:p>
          <w:p w:rsidR="00B96A5F" w:rsidRPr="00317476" w:rsidRDefault="00B96A5F" w:rsidP="006C16AE">
            <w:pPr>
              <w:pStyle w:val="a9"/>
              <w:numPr>
                <w:ilvl w:val="0"/>
                <w:numId w:val="9"/>
              </w:numPr>
              <w:ind w:left="0"/>
              <w:jc w:val="both"/>
            </w:pPr>
            <w:r w:rsidRPr="00317476">
              <w:t>Знаниями линейно-конструктивного рисунка;</w:t>
            </w:r>
          </w:p>
          <w:p w:rsidR="00B96A5F" w:rsidRPr="00317476" w:rsidRDefault="00B96A5F" w:rsidP="006C16AE">
            <w:pPr>
              <w:pStyle w:val="a9"/>
              <w:numPr>
                <w:ilvl w:val="0"/>
                <w:numId w:val="9"/>
              </w:numPr>
              <w:ind w:left="0"/>
              <w:jc w:val="both"/>
            </w:pPr>
            <w:r w:rsidRPr="00317476">
              <w:t>Способностью использовать рисунки в проектировании.</w:t>
            </w:r>
          </w:p>
        </w:tc>
      </w:tr>
      <w:tr w:rsidR="00B96A5F" w:rsidRPr="00C25423" w:rsidTr="006C16AE">
        <w:tblPrEx>
          <w:jc w:val="left"/>
        </w:tblPrEx>
        <w:trPr>
          <w:gridAfter w:val="1"/>
          <w:wAfter w:w="83" w:type="dxa"/>
          <w:trHeight w:val="254"/>
        </w:trPr>
        <w:tc>
          <w:tcPr>
            <w:tcW w:w="2875" w:type="dxa"/>
          </w:tcPr>
          <w:p w:rsidR="00B96A5F" w:rsidRDefault="00B96A5F" w:rsidP="00E50D32">
            <w:r w:rsidRPr="001D4F03">
              <w:t>ПК-1</w:t>
            </w:r>
          </w:p>
          <w:p w:rsidR="00B96A5F" w:rsidRPr="006C16AE" w:rsidRDefault="00B96A5F" w:rsidP="00E50D32">
            <w:pPr>
              <w:rPr>
                <w:i/>
              </w:rPr>
            </w:pPr>
            <w:r w:rsidRPr="006C16AE">
              <w:rPr>
                <w:i/>
              </w:rPr>
              <w:t>Способность владеть навыками линейно-конструктивного построения и основами академической живописи, элементарными профессиональными навыками скульптора, современной шрифтовой культурой, приемами работы в макетировании и моделировании, приемами работы с цветом и цветовыми композициям</w:t>
            </w:r>
          </w:p>
        </w:tc>
        <w:tc>
          <w:tcPr>
            <w:tcW w:w="2698" w:type="dxa"/>
          </w:tcPr>
          <w:p w:rsidR="00B96A5F" w:rsidRPr="00C25423" w:rsidRDefault="00B96A5F" w:rsidP="00E50D32">
            <w:r w:rsidRPr="001D4F03">
              <w:t>Дисциплина формирует</w:t>
            </w:r>
            <w:r>
              <w:t xml:space="preserve"> с</w:t>
            </w:r>
            <w:r w:rsidRPr="001D4F03">
              <w:t>посо</w:t>
            </w:r>
            <w:r>
              <w:t xml:space="preserve">бность владеть навыками линейного изображения натуры при выполнении набросков. </w:t>
            </w:r>
          </w:p>
        </w:tc>
        <w:tc>
          <w:tcPr>
            <w:tcW w:w="4726" w:type="dxa"/>
            <w:gridSpan w:val="2"/>
          </w:tcPr>
          <w:p w:rsidR="00B96A5F" w:rsidRPr="006C16AE" w:rsidRDefault="00B96A5F" w:rsidP="006C16AE">
            <w:pPr>
              <w:tabs>
                <w:tab w:val="left" w:pos="329"/>
              </w:tabs>
              <w:ind w:firstLine="46"/>
              <w:contextualSpacing/>
              <w:rPr>
                <w:b/>
                <w:bCs/>
              </w:rPr>
            </w:pPr>
            <w:r w:rsidRPr="006C16AE">
              <w:rPr>
                <w:b/>
                <w:bCs/>
              </w:rPr>
              <w:t>Знать:</w:t>
            </w:r>
          </w:p>
          <w:p w:rsidR="00B96A5F" w:rsidRPr="006C16AE" w:rsidRDefault="00B96A5F" w:rsidP="006C16AE">
            <w:pPr>
              <w:pStyle w:val="a9"/>
              <w:ind w:left="0"/>
              <w:jc w:val="both"/>
              <w:rPr>
                <w:color w:val="000000"/>
                <w:spacing w:val="2"/>
              </w:rPr>
            </w:pPr>
            <w:r w:rsidRPr="006C16AE">
              <w:rPr>
                <w:color w:val="000000"/>
                <w:spacing w:val="-1"/>
              </w:rPr>
              <w:t>-основные техники, изобразительные средства при выполнении набросков</w:t>
            </w:r>
            <w:r w:rsidRPr="006C16AE">
              <w:rPr>
                <w:color w:val="000000"/>
                <w:spacing w:val="2"/>
              </w:rPr>
              <w:t>;</w:t>
            </w:r>
          </w:p>
          <w:p w:rsidR="00B96A5F" w:rsidRPr="006C16AE" w:rsidRDefault="00B96A5F" w:rsidP="006C16AE">
            <w:pPr>
              <w:shd w:val="clear" w:color="auto" w:fill="FFFFFF"/>
              <w:rPr>
                <w:color w:val="000000"/>
                <w:spacing w:val="-1"/>
              </w:rPr>
            </w:pPr>
            <w:r w:rsidRPr="006C16AE">
              <w:rPr>
                <w:color w:val="000000"/>
                <w:spacing w:val="-1"/>
              </w:rPr>
              <w:t>- художественные материалы для выполнения набросков;</w:t>
            </w:r>
          </w:p>
          <w:p w:rsidR="00B96A5F" w:rsidRPr="006C16AE" w:rsidRDefault="00B96A5F" w:rsidP="006C16AE">
            <w:pPr>
              <w:tabs>
                <w:tab w:val="left" w:pos="329"/>
              </w:tabs>
              <w:ind w:firstLine="46"/>
              <w:contextualSpacing/>
              <w:rPr>
                <w:b/>
                <w:bCs/>
              </w:rPr>
            </w:pPr>
            <w:r w:rsidRPr="006C16AE">
              <w:rPr>
                <w:b/>
                <w:bCs/>
              </w:rPr>
              <w:t>Уметь:</w:t>
            </w:r>
          </w:p>
          <w:p w:rsidR="00B96A5F" w:rsidRPr="006C16AE" w:rsidRDefault="00B96A5F" w:rsidP="00E50D32">
            <w:pPr>
              <w:pStyle w:val="aff"/>
              <w:rPr>
                <w:rFonts w:ascii="Times New Roman" w:hAnsi="Times New Roman" w:cs="Times New Roman"/>
                <w:lang w:bidi="he-IL"/>
              </w:rPr>
            </w:pPr>
            <w:r w:rsidRPr="006C16AE">
              <w:rPr>
                <w:rFonts w:ascii="Times New Roman" w:hAnsi="Times New Roman" w:cs="Times New Roman"/>
                <w:lang w:bidi="he-IL"/>
              </w:rPr>
              <w:t>- применять практические навыки рисунка для выполнения набросков;</w:t>
            </w:r>
          </w:p>
          <w:p w:rsidR="00B96A5F" w:rsidRPr="006C16AE" w:rsidRDefault="00B96A5F" w:rsidP="00E50D32">
            <w:pPr>
              <w:pStyle w:val="aff"/>
              <w:rPr>
                <w:rFonts w:ascii="Times New Roman" w:hAnsi="Times New Roman" w:cs="Times New Roman"/>
                <w:lang w:bidi="he-IL"/>
              </w:rPr>
            </w:pPr>
            <w:r w:rsidRPr="006C16AE">
              <w:rPr>
                <w:rFonts w:ascii="Times New Roman" w:hAnsi="Times New Roman" w:cs="Times New Roman"/>
                <w:lang w:bidi="he-IL"/>
              </w:rPr>
              <w:t>- изображать натурные объекты в ракурсах и  в движении;</w:t>
            </w:r>
          </w:p>
          <w:p w:rsidR="00B96A5F" w:rsidRPr="006C16AE" w:rsidRDefault="00B96A5F" w:rsidP="00E50D32">
            <w:pPr>
              <w:pStyle w:val="aff"/>
              <w:rPr>
                <w:rFonts w:ascii="Times New Roman" w:hAnsi="Times New Roman" w:cs="Times New Roman"/>
                <w:lang w:bidi="he-IL"/>
              </w:rPr>
            </w:pPr>
            <w:r w:rsidRPr="006C16AE">
              <w:rPr>
                <w:rFonts w:ascii="Times New Roman" w:hAnsi="Times New Roman" w:cs="Times New Roman"/>
                <w:lang w:bidi="he-IL"/>
              </w:rPr>
              <w:t>- изображать натуру, используя линию, тон и фактуру.</w:t>
            </w:r>
          </w:p>
          <w:p w:rsidR="00B96A5F" w:rsidRPr="006C16AE" w:rsidRDefault="00B96A5F" w:rsidP="006C16AE">
            <w:pPr>
              <w:tabs>
                <w:tab w:val="left" w:pos="329"/>
              </w:tabs>
              <w:ind w:firstLine="46"/>
              <w:contextualSpacing/>
              <w:rPr>
                <w:b/>
                <w:bCs/>
              </w:rPr>
            </w:pPr>
            <w:r w:rsidRPr="006C16AE">
              <w:rPr>
                <w:b/>
                <w:bCs/>
              </w:rPr>
              <w:t>Владеть:</w:t>
            </w:r>
          </w:p>
          <w:p w:rsidR="00B96A5F" w:rsidRPr="006C16AE" w:rsidRDefault="00B96A5F" w:rsidP="006C16AE">
            <w:pPr>
              <w:jc w:val="both"/>
              <w:rPr>
                <w:bCs/>
                <w:lang w:eastAsia="en-US"/>
              </w:rPr>
            </w:pPr>
            <w:r w:rsidRPr="006C16AE">
              <w:rPr>
                <w:bCs/>
                <w:lang w:eastAsia="en-US"/>
              </w:rPr>
              <w:t>- навыками, техниками, материалами выполнения набросков;</w:t>
            </w:r>
          </w:p>
          <w:p w:rsidR="00B96A5F" w:rsidRPr="006C16AE" w:rsidRDefault="00B96A5F" w:rsidP="006C16AE">
            <w:pPr>
              <w:jc w:val="both"/>
              <w:rPr>
                <w:b/>
              </w:rPr>
            </w:pPr>
            <w:r w:rsidRPr="006C16AE">
              <w:rPr>
                <w:bCs/>
                <w:lang w:eastAsia="en-US"/>
              </w:rPr>
              <w:t xml:space="preserve">- приемами, изобразительными средствами, натурного изображения при выполнении набросков;  </w:t>
            </w:r>
          </w:p>
        </w:tc>
      </w:tr>
    </w:tbl>
    <w:p w:rsidR="00B96A5F" w:rsidRPr="00317476" w:rsidRDefault="00B96A5F" w:rsidP="00317476">
      <w:pPr>
        <w:jc w:val="both"/>
      </w:pPr>
    </w:p>
    <w:p w:rsidR="00B96A5F" w:rsidRPr="00317476" w:rsidRDefault="00B96A5F" w:rsidP="00317476">
      <w:pPr>
        <w:pStyle w:val="a9"/>
        <w:numPr>
          <w:ilvl w:val="0"/>
          <w:numId w:val="1"/>
        </w:numPr>
        <w:ind w:left="0"/>
        <w:jc w:val="both"/>
        <w:rPr>
          <w:b/>
          <w:i/>
        </w:rPr>
      </w:pPr>
      <w:r w:rsidRPr="00317476">
        <w:rPr>
          <w:b/>
          <w:i/>
        </w:rPr>
        <w:t>Место дисциплины (модуля) в структуре образовательной программы</w:t>
      </w:r>
    </w:p>
    <w:p w:rsidR="00B96A5F" w:rsidRPr="00317476" w:rsidRDefault="00B96A5F" w:rsidP="00317476">
      <w:pPr>
        <w:jc w:val="both"/>
        <w:rPr>
          <w:rFonts w:ascii="Tahoma" w:hAnsi="Tahoma" w:cs="Tahoma"/>
          <w:color w:val="000000"/>
        </w:rPr>
      </w:pPr>
      <w:r w:rsidRPr="00317476">
        <w:t>Дисциплина относится к вариативной  части блока 1 «Дисциплины (модули)», относится к дисциплинам по выбору</w:t>
      </w:r>
      <w:r>
        <w:t>.</w:t>
      </w:r>
    </w:p>
    <w:p w:rsidR="00B96A5F" w:rsidRPr="00317476" w:rsidRDefault="00B96A5F" w:rsidP="00317476">
      <w:pPr>
        <w:ind w:firstLine="482"/>
        <w:jc w:val="both"/>
      </w:pPr>
      <w:r w:rsidRPr="00317476">
        <w:t>Дисциплина находится в логической и содержательно-методической взаимосвязи с другими частями ОП и изучается параллельно  с такими дисциплинами, как: «Академический рисунок»</w:t>
      </w:r>
    </w:p>
    <w:p w:rsidR="00B96A5F" w:rsidRPr="00317476" w:rsidRDefault="00B96A5F" w:rsidP="00317476">
      <w:pPr>
        <w:ind w:firstLine="482"/>
        <w:jc w:val="both"/>
      </w:pPr>
      <w:r w:rsidRPr="00317476">
        <w:t>Освоение дисциплины «Набросок» является необходимой основой для изучения последующих дисциплин: «Академический рисунок», «Академическая живопись».</w:t>
      </w:r>
    </w:p>
    <w:p w:rsidR="00B96A5F" w:rsidRPr="00317476" w:rsidRDefault="00B96A5F" w:rsidP="00317476">
      <w:pPr>
        <w:pStyle w:val="dt-p"/>
        <w:spacing w:before="0" w:beforeAutospacing="0" w:after="0" w:afterAutospacing="0"/>
        <w:ind w:firstLine="567"/>
        <w:jc w:val="both"/>
        <w:textAlignment w:val="baseline"/>
      </w:pPr>
      <w:r w:rsidRPr="00317476">
        <w:t>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w:t>
      </w:r>
      <w:r w:rsidRPr="00317476">
        <w:lastRenderedPageBreak/>
        <w:t>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317476">
        <w:t>.</w:t>
      </w:r>
    </w:p>
    <w:p w:rsidR="00B96A5F" w:rsidRPr="00317476" w:rsidRDefault="00B96A5F" w:rsidP="00317476">
      <w:pPr>
        <w:pStyle w:val="dt-p"/>
        <w:spacing w:before="0" w:beforeAutospacing="0" w:after="0" w:afterAutospacing="0"/>
        <w:ind w:firstLine="567"/>
        <w:jc w:val="both"/>
        <w:textAlignment w:val="baseline"/>
      </w:pPr>
      <w:r w:rsidRPr="00317476">
        <w:t xml:space="preserve">В частности, выпускник, освоивший программу бакалавриата, в соответствии </w:t>
      </w:r>
      <w:proofErr w:type="gramStart"/>
      <w:r w:rsidRPr="00317476">
        <w:t>с</w:t>
      </w:r>
      <w:proofErr w:type="gramEnd"/>
      <w:r w:rsidR="00F43C13">
        <w:t xml:space="preserve"> </w:t>
      </w:r>
      <w:proofErr w:type="gramStart"/>
      <w:r w:rsidRPr="00317476">
        <w:t>художественным</w:t>
      </w:r>
      <w:proofErr w:type="gramEnd"/>
      <w:r w:rsidRPr="00317476">
        <w:t xml:space="preserve"> и проектным видами деятельности, должен быть готов решать следующие профессиональные задачи: </w:t>
      </w:r>
    </w:p>
    <w:p w:rsidR="00B96A5F" w:rsidRPr="00317476" w:rsidRDefault="00B96A5F" w:rsidP="00317476">
      <w:pPr>
        <w:pStyle w:val="dt-p"/>
        <w:numPr>
          <w:ilvl w:val="0"/>
          <w:numId w:val="23"/>
        </w:numPr>
        <w:spacing w:before="0" w:beforeAutospacing="0" w:after="0" w:afterAutospacing="0"/>
        <w:ind w:left="0"/>
        <w:jc w:val="both"/>
        <w:textAlignment w:val="baseline"/>
      </w:pPr>
      <w:r w:rsidRPr="00317476">
        <w:t>владение художественными методами декоративно-прикладного искусства и народных промыслов;</w:t>
      </w:r>
    </w:p>
    <w:p w:rsidR="00B96A5F" w:rsidRPr="00317476" w:rsidRDefault="00B96A5F" w:rsidP="00317476">
      <w:pPr>
        <w:pStyle w:val="dt-p"/>
        <w:numPr>
          <w:ilvl w:val="0"/>
          <w:numId w:val="23"/>
        </w:numPr>
        <w:spacing w:before="0" w:beforeAutospacing="0" w:after="0" w:afterAutospacing="0"/>
        <w:ind w:left="0"/>
        <w:jc w:val="both"/>
        <w:textAlignment w:val="baseline"/>
      </w:pPr>
      <w:r w:rsidRPr="00317476">
        <w:t>выполнение поисковых эскизов, композиционных решений и создание пластических образов;</w:t>
      </w:r>
    </w:p>
    <w:p w:rsidR="00B96A5F" w:rsidRPr="00317476" w:rsidRDefault="00B96A5F" w:rsidP="00317476">
      <w:pPr>
        <w:pStyle w:val="dt-p"/>
        <w:numPr>
          <w:ilvl w:val="0"/>
          <w:numId w:val="23"/>
        </w:numPr>
        <w:spacing w:before="0" w:beforeAutospacing="0" w:after="0" w:afterAutospacing="0"/>
        <w:ind w:left="0"/>
        <w:jc w:val="both"/>
        <w:textAlignment w:val="baseline"/>
      </w:pPr>
      <w:r w:rsidRPr="00317476">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B96A5F" w:rsidRDefault="00B96A5F" w:rsidP="00833CFD">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B96A5F" w:rsidRPr="00317476" w:rsidRDefault="00B96A5F" w:rsidP="00317476">
      <w:pPr>
        <w:jc w:val="both"/>
      </w:pPr>
    </w:p>
    <w:p w:rsidR="00B96A5F" w:rsidRPr="00317476" w:rsidRDefault="00B96A5F" w:rsidP="00317476">
      <w:pPr>
        <w:pStyle w:val="a9"/>
        <w:numPr>
          <w:ilvl w:val="0"/>
          <w:numId w:val="1"/>
        </w:numPr>
        <w:ind w:left="0"/>
        <w:jc w:val="both"/>
        <w:rPr>
          <w:b/>
          <w:i/>
        </w:rPr>
      </w:pPr>
      <w:r w:rsidRPr="00317476">
        <w:rPr>
          <w:b/>
          <w:i/>
        </w:rPr>
        <w:t>Объем дисциплины</w:t>
      </w:r>
    </w:p>
    <w:p w:rsidR="00B96A5F" w:rsidRPr="00317476" w:rsidRDefault="00B96A5F" w:rsidP="00317476">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
        <w:gridCol w:w="5985"/>
        <w:gridCol w:w="1347"/>
        <w:gridCol w:w="1341"/>
        <w:gridCol w:w="1268"/>
      </w:tblGrid>
      <w:tr w:rsidR="00B96A5F" w:rsidRPr="00317476" w:rsidTr="006C16AE">
        <w:trPr>
          <w:jc w:val="center"/>
        </w:trPr>
        <w:tc>
          <w:tcPr>
            <w:tcW w:w="6250" w:type="dxa"/>
            <w:gridSpan w:val="2"/>
            <w:vMerge w:val="restart"/>
          </w:tcPr>
          <w:p w:rsidR="00B96A5F" w:rsidRPr="006C16AE" w:rsidRDefault="00B96A5F" w:rsidP="006C16AE">
            <w:pPr>
              <w:jc w:val="center"/>
              <w:rPr>
                <w:b/>
                <w:i/>
              </w:rPr>
            </w:pPr>
            <w:r w:rsidRPr="006C16AE">
              <w:rPr>
                <w:b/>
                <w:i/>
              </w:rPr>
              <w:t>Виды учебной работы</w:t>
            </w:r>
          </w:p>
        </w:tc>
        <w:tc>
          <w:tcPr>
            <w:tcW w:w="3956" w:type="dxa"/>
            <w:gridSpan w:val="3"/>
          </w:tcPr>
          <w:p w:rsidR="00B96A5F" w:rsidRPr="006C16AE" w:rsidRDefault="00B96A5F" w:rsidP="006C16AE">
            <w:pPr>
              <w:jc w:val="center"/>
              <w:rPr>
                <w:b/>
                <w:i/>
              </w:rPr>
            </w:pPr>
            <w:r w:rsidRPr="006C16AE">
              <w:rPr>
                <w:b/>
                <w:i/>
              </w:rPr>
              <w:t>Формы обучения</w:t>
            </w:r>
          </w:p>
        </w:tc>
      </w:tr>
      <w:tr w:rsidR="00B96A5F" w:rsidRPr="00317476" w:rsidTr="006C16AE">
        <w:trPr>
          <w:jc w:val="center"/>
        </w:trPr>
        <w:tc>
          <w:tcPr>
            <w:tcW w:w="6250" w:type="dxa"/>
            <w:gridSpan w:val="2"/>
            <w:vMerge/>
          </w:tcPr>
          <w:p w:rsidR="00B96A5F" w:rsidRPr="006C16AE" w:rsidRDefault="00B96A5F" w:rsidP="006C16AE">
            <w:pPr>
              <w:jc w:val="center"/>
              <w:rPr>
                <w:b/>
                <w:i/>
              </w:rPr>
            </w:pPr>
          </w:p>
        </w:tc>
        <w:tc>
          <w:tcPr>
            <w:tcW w:w="1347" w:type="dxa"/>
          </w:tcPr>
          <w:p w:rsidR="00B96A5F" w:rsidRPr="006C16AE" w:rsidRDefault="00B96A5F" w:rsidP="006C16AE">
            <w:pPr>
              <w:jc w:val="center"/>
              <w:rPr>
                <w:b/>
                <w:i/>
              </w:rPr>
            </w:pPr>
            <w:r w:rsidRPr="006C16AE">
              <w:rPr>
                <w:b/>
                <w:i/>
              </w:rPr>
              <w:t>Очная</w:t>
            </w:r>
          </w:p>
        </w:tc>
        <w:tc>
          <w:tcPr>
            <w:tcW w:w="1341" w:type="dxa"/>
          </w:tcPr>
          <w:p w:rsidR="00B96A5F" w:rsidRPr="006C16AE" w:rsidRDefault="00B96A5F" w:rsidP="006C16AE">
            <w:pPr>
              <w:jc w:val="center"/>
              <w:rPr>
                <w:b/>
                <w:i/>
              </w:rPr>
            </w:pPr>
            <w:r w:rsidRPr="006C16AE">
              <w:rPr>
                <w:b/>
                <w:i/>
              </w:rPr>
              <w:t>Очно-заочная</w:t>
            </w:r>
          </w:p>
        </w:tc>
        <w:tc>
          <w:tcPr>
            <w:tcW w:w="1268" w:type="dxa"/>
          </w:tcPr>
          <w:p w:rsidR="00B96A5F" w:rsidRPr="006C16AE" w:rsidRDefault="00B96A5F" w:rsidP="006C16AE">
            <w:pPr>
              <w:jc w:val="center"/>
              <w:rPr>
                <w:b/>
                <w:i/>
              </w:rPr>
            </w:pPr>
            <w:r w:rsidRPr="006C16AE">
              <w:rPr>
                <w:b/>
                <w:i/>
              </w:rPr>
              <w:t xml:space="preserve">Заочная </w:t>
            </w:r>
          </w:p>
        </w:tc>
      </w:tr>
      <w:tr w:rsidR="00B96A5F" w:rsidRPr="00317476" w:rsidTr="006C16AE">
        <w:trPr>
          <w:jc w:val="center"/>
        </w:trPr>
        <w:tc>
          <w:tcPr>
            <w:tcW w:w="6250" w:type="dxa"/>
            <w:gridSpan w:val="2"/>
          </w:tcPr>
          <w:p w:rsidR="00B96A5F" w:rsidRPr="00317476" w:rsidRDefault="00B96A5F" w:rsidP="006C16AE">
            <w:pPr>
              <w:jc w:val="both"/>
            </w:pPr>
            <w:r w:rsidRPr="006C16AE">
              <w:rPr>
                <w:b/>
              </w:rPr>
              <w:t>Общая трудоемкость</w:t>
            </w:r>
            <w:r w:rsidRPr="00317476">
              <w:t>: зачетные единицы/часы</w:t>
            </w:r>
          </w:p>
        </w:tc>
        <w:tc>
          <w:tcPr>
            <w:tcW w:w="1347" w:type="dxa"/>
          </w:tcPr>
          <w:p w:rsidR="00B96A5F" w:rsidRPr="00317476" w:rsidRDefault="00B96A5F" w:rsidP="006C16AE">
            <w:pPr>
              <w:jc w:val="center"/>
            </w:pPr>
            <w:r w:rsidRPr="00317476">
              <w:t>216 (6 ЗЕТ)</w:t>
            </w:r>
          </w:p>
        </w:tc>
        <w:tc>
          <w:tcPr>
            <w:tcW w:w="1341" w:type="dxa"/>
          </w:tcPr>
          <w:p w:rsidR="00B96A5F" w:rsidRPr="006C16AE" w:rsidRDefault="00B96A5F" w:rsidP="006C16AE">
            <w:pPr>
              <w:jc w:val="center"/>
              <w:rPr>
                <w:highlight w:val="yellow"/>
              </w:rPr>
            </w:pPr>
            <w:r w:rsidRPr="00317476">
              <w:t>216 (6 ЗЕТ)</w:t>
            </w:r>
          </w:p>
        </w:tc>
        <w:tc>
          <w:tcPr>
            <w:tcW w:w="1268" w:type="dxa"/>
          </w:tcPr>
          <w:p w:rsidR="00B96A5F" w:rsidRPr="00317476" w:rsidRDefault="00B96A5F" w:rsidP="006C16AE">
            <w:pPr>
              <w:jc w:val="center"/>
            </w:pPr>
            <w:r w:rsidRPr="00317476">
              <w:t>216 (6 ЗЕТ)</w:t>
            </w:r>
          </w:p>
        </w:tc>
      </w:tr>
      <w:tr w:rsidR="00B96A5F" w:rsidRPr="00317476" w:rsidTr="006C16AE">
        <w:trPr>
          <w:jc w:val="center"/>
        </w:trPr>
        <w:tc>
          <w:tcPr>
            <w:tcW w:w="6250" w:type="dxa"/>
            <w:gridSpan w:val="2"/>
          </w:tcPr>
          <w:p w:rsidR="00B96A5F" w:rsidRPr="00317476" w:rsidRDefault="00B96A5F" w:rsidP="006C16AE">
            <w:pPr>
              <w:jc w:val="both"/>
            </w:pPr>
            <w:r w:rsidRPr="006C16AE">
              <w:rPr>
                <w:b/>
              </w:rPr>
              <w:t>Контактная работа</w:t>
            </w:r>
            <w:r w:rsidR="00F43C13">
              <w:rPr>
                <w:b/>
              </w:rPr>
              <w:t xml:space="preserve"> </w:t>
            </w:r>
            <w:r w:rsidRPr="006C16AE">
              <w:rPr>
                <w:b/>
              </w:rPr>
              <w:t>с преподавателем</w:t>
            </w:r>
            <w:r w:rsidRPr="00317476">
              <w:t xml:space="preserve"> (всего):</w:t>
            </w:r>
          </w:p>
        </w:tc>
        <w:tc>
          <w:tcPr>
            <w:tcW w:w="1347" w:type="dxa"/>
          </w:tcPr>
          <w:p w:rsidR="00B96A5F" w:rsidRPr="00317476" w:rsidRDefault="00B96A5F" w:rsidP="006C16AE">
            <w:pPr>
              <w:jc w:val="center"/>
            </w:pPr>
            <w:r w:rsidRPr="00317476">
              <w:t>88</w:t>
            </w:r>
          </w:p>
        </w:tc>
        <w:tc>
          <w:tcPr>
            <w:tcW w:w="1341" w:type="dxa"/>
          </w:tcPr>
          <w:p w:rsidR="00B96A5F" w:rsidRPr="00317476" w:rsidRDefault="00B96A5F" w:rsidP="006C16AE">
            <w:pPr>
              <w:jc w:val="center"/>
            </w:pPr>
            <w:r w:rsidRPr="00317476">
              <w:t>60</w:t>
            </w:r>
          </w:p>
        </w:tc>
        <w:tc>
          <w:tcPr>
            <w:tcW w:w="1268" w:type="dxa"/>
          </w:tcPr>
          <w:p w:rsidR="00B96A5F" w:rsidRPr="00317476" w:rsidRDefault="00B96A5F" w:rsidP="006C16AE">
            <w:pPr>
              <w:jc w:val="center"/>
            </w:pPr>
            <w:r w:rsidRPr="00317476">
              <w:t>12</w:t>
            </w:r>
          </w:p>
        </w:tc>
      </w:tr>
      <w:tr w:rsidR="00B96A5F" w:rsidRPr="00317476" w:rsidTr="006C16AE">
        <w:trPr>
          <w:jc w:val="center"/>
        </w:trPr>
        <w:tc>
          <w:tcPr>
            <w:tcW w:w="6250" w:type="dxa"/>
            <w:gridSpan w:val="2"/>
          </w:tcPr>
          <w:p w:rsidR="00B96A5F" w:rsidRPr="006C16AE" w:rsidRDefault="00B96A5F" w:rsidP="006C16AE">
            <w:pPr>
              <w:jc w:val="both"/>
              <w:rPr>
                <w:b/>
              </w:rPr>
            </w:pPr>
          </w:p>
        </w:tc>
        <w:tc>
          <w:tcPr>
            <w:tcW w:w="1347" w:type="dxa"/>
          </w:tcPr>
          <w:p w:rsidR="00B96A5F" w:rsidRPr="006C16AE" w:rsidRDefault="00B96A5F" w:rsidP="006C16AE">
            <w:pPr>
              <w:jc w:val="center"/>
              <w:rPr>
                <w:b/>
              </w:rPr>
            </w:pPr>
            <w:r w:rsidRPr="006C16AE">
              <w:rPr>
                <w:b/>
              </w:rPr>
              <w:t>7 семестр</w:t>
            </w:r>
          </w:p>
        </w:tc>
        <w:tc>
          <w:tcPr>
            <w:tcW w:w="1341" w:type="dxa"/>
          </w:tcPr>
          <w:p w:rsidR="00B96A5F" w:rsidRPr="006C16AE" w:rsidRDefault="00B96A5F" w:rsidP="006C16AE">
            <w:pPr>
              <w:jc w:val="center"/>
              <w:rPr>
                <w:b/>
              </w:rPr>
            </w:pPr>
            <w:r w:rsidRPr="006C16AE">
              <w:rPr>
                <w:b/>
              </w:rPr>
              <w:t>8 семестр</w:t>
            </w:r>
          </w:p>
        </w:tc>
        <w:tc>
          <w:tcPr>
            <w:tcW w:w="1268" w:type="dxa"/>
          </w:tcPr>
          <w:p w:rsidR="00B96A5F" w:rsidRPr="006C16AE" w:rsidRDefault="00B96A5F" w:rsidP="006C16AE">
            <w:pPr>
              <w:jc w:val="center"/>
              <w:rPr>
                <w:b/>
              </w:rPr>
            </w:pPr>
            <w:r w:rsidRPr="006C16AE">
              <w:rPr>
                <w:b/>
              </w:rPr>
              <w:t>3 курс</w:t>
            </w:r>
          </w:p>
        </w:tc>
      </w:tr>
      <w:tr w:rsidR="00B96A5F" w:rsidRPr="00317476" w:rsidTr="006C16AE">
        <w:trPr>
          <w:jc w:val="center"/>
        </w:trPr>
        <w:tc>
          <w:tcPr>
            <w:tcW w:w="265" w:type="dxa"/>
          </w:tcPr>
          <w:p w:rsidR="00B96A5F" w:rsidRPr="00317476" w:rsidRDefault="00B96A5F" w:rsidP="006C16AE">
            <w:pPr>
              <w:jc w:val="both"/>
            </w:pPr>
          </w:p>
        </w:tc>
        <w:tc>
          <w:tcPr>
            <w:tcW w:w="5985" w:type="dxa"/>
          </w:tcPr>
          <w:p w:rsidR="00B96A5F" w:rsidRPr="00317476" w:rsidRDefault="00B96A5F" w:rsidP="006C16AE">
            <w:pPr>
              <w:jc w:val="both"/>
            </w:pPr>
            <w:r w:rsidRPr="00317476">
              <w:t>Семестры</w:t>
            </w:r>
          </w:p>
        </w:tc>
        <w:tc>
          <w:tcPr>
            <w:tcW w:w="1347" w:type="dxa"/>
          </w:tcPr>
          <w:p w:rsidR="00B96A5F" w:rsidRPr="00317476" w:rsidRDefault="00B96A5F" w:rsidP="006C16AE">
            <w:pPr>
              <w:jc w:val="center"/>
            </w:pPr>
          </w:p>
        </w:tc>
        <w:tc>
          <w:tcPr>
            <w:tcW w:w="1341" w:type="dxa"/>
          </w:tcPr>
          <w:p w:rsidR="00B96A5F" w:rsidRPr="00317476" w:rsidRDefault="00B96A5F" w:rsidP="006C16AE">
            <w:pPr>
              <w:jc w:val="center"/>
            </w:pPr>
          </w:p>
        </w:tc>
        <w:tc>
          <w:tcPr>
            <w:tcW w:w="1268" w:type="dxa"/>
          </w:tcPr>
          <w:p w:rsidR="00B96A5F" w:rsidRPr="00317476" w:rsidRDefault="00B96A5F" w:rsidP="006C16AE">
            <w:pPr>
              <w:jc w:val="center"/>
            </w:pPr>
          </w:p>
        </w:tc>
      </w:tr>
      <w:tr w:rsidR="00B96A5F" w:rsidRPr="00317476" w:rsidTr="006C16AE">
        <w:trPr>
          <w:jc w:val="center"/>
        </w:trPr>
        <w:tc>
          <w:tcPr>
            <w:tcW w:w="265" w:type="dxa"/>
            <w:vMerge w:val="restart"/>
          </w:tcPr>
          <w:p w:rsidR="00B96A5F" w:rsidRPr="00317476" w:rsidRDefault="00B96A5F" w:rsidP="006C16AE">
            <w:pPr>
              <w:jc w:val="both"/>
            </w:pPr>
          </w:p>
        </w:tc>
        <w:tc>
          <w:tcPr>
            <w:tcW w:w="5985" w:type="dxa"/>
          </w:tcPr>
          <w:p w:rsidR="00B96A5F" w:rsidRPr="00317476" w:rsidRDefault="00B96A5F" w:rsidP="006C16AE">
            <w:pPr>
              <w:jc w:val="both"/>
            </w:pPr>
            <w:r w:rsidRPr="00317476">
              <w:t>Лекции (ЛК)</w:t>
            </w:r>
          </w:p>
        </w:tc>
        <w:tc>
          <w:tcPr>
            <w:tcW w:w="1347" w:type="dxa"/>
          </w:tcPr>
          <w:p w:rsidR="00B96A5F" w:rsidRPr="00317476" w:rsidRDefault="00B96A5F" w:rsidP="006C16AE">
            <w:pPr>
              <w:jc w:val="center"/>
            </w:pPr>
          </w:p>
        </w:tc>
        <w:tc>
          <w:tcPr>
            <w:tcW w:w="1341" w:type="dxa"/>
          </w:tcPr>
          <w:p w:rsidR="00B96A5F" w:rsidRPr="00317476" w:rsidRDefault="00B96A5F" w:rsidP="006C16AE">
            <w:pPr>
              <w:jc w:val="center"/>
            </w:pPr>
          </w:p>
        </w:tc>
        <w:tc>
          <w:tcPr>
            <w:tcW w:w="1268" w:type="dxa"/>
          </w:tcPr>
          <w:p w:rsidR="00B96A5F" w:rsidRPr="00317476" w:rsidRDefault="00B96A5F" w:rsidP="006C16AE">
            <w:pPr>
              <w:jc w:val="center"/>
            </w:pPr>
          </w:p>
        </w:tc>
      </w:tr>
      <w:tr w:rsidR="00B96A5F" w:rsidRPr="00317476" w:rsidTr="006C16AE">
        <w:trPr>
          <w:jc w:val="center"/>
        </w:trPr>
        <w:tc>
          <w:tcPr>
            <w:tcW w:w="265" w:type="dxa"/>
            <w:vMerge/>
          </w:tcPr>
          <w:p w:rsidR="00B96A5F" w:rsidRPr="00317476" w:rsidRDefault="00B96A5F" w:rsidP="006C16AE">
            <w:pPr>
              <w:jc w:val="both"/>
            </w:pPr>
          </w:p>
        </w:tc>
        <w:tc>
          <w:tcPr>
            <w:tcW w:w="5985" w:type="dxa"/>
          </w:tcPr>
          <w:p w:rsidR="00B96A5F" w:rsidRPr="00317476" w:rsidRDefault="00B96A5F" w:rsidP="006C16AE">
            <w:pPr>
              <w:jc w:val="both"/>
            </w:pPr>
            <w:r w:rsidRPr="00317476">
              <w:t>Практические занятия (ПЗ)</w:t>
            </w:r>
          </w:p>
        </w:tc>
        <w:tc>
          <w:tcPr>
            <w:tcW w:w="1347" w:type="dxa"/>
          </w:tcPr>
          <w:p w:rsidR="00B96A5F" w:rsidRPr="00317476" w:rsidRDefault="00B96A5F" w:rsidP="006C16AE">
            <w:pPr>
              <w:jc w:val="center"/>
            </w:pPr>
            <w:r w:rsidRPr="00317476">
              <w:t>88</w:t>
            </w:r>
            <w:r>
              <w:t>***</w:t>
            </w:r>
          </w:p>
        </w:tc>
        <w:tc>
          <w:tcPr>
            <w:tcW w:w="1341" w:type="dxa"/>
          </w:tcPr>
          <w:p w:rsidR="00B96A5F" w:rsidRPr="00317476" w:rsidRDefault="00B96A5F" w:rsidP="006C16AE">
            <w:pPr>
              <w:jc w:val="center"/>
            </w:pPr>
            <w:r w:rsidRPr="00317476">
              <w:t>60</w:t>
            </w:r>
            <w:r>
              <w:t>***</w:t>
            </w:r>
          </w:p>
        </w:tc>
        <w:tc>
          <w:tcPr>
            <w:tcW w:w="1268" w:type="dxa"/>
          </w:tcPr>
          <w:p w:rsidR="00B96A5F" w:rsidRPr="00317476" w:rsidRDefault="00B96A5F" w:rsidP="006C16AE">
            <w:pPr>
              <w:jc w:val="center"/>
            </w:pPr>
            <w:r w:rsidRPr="00317476">
              <w:t>12</w:t>
            </w:r>
            <w:r>
              <w:t>***</w:t>
            </w:r>
          </w:p>
        </w:tc>
      </w:tr>
      <w:tr w:rsidR="00B96A5F" w:rsidRPr="00317476" w:rsidTr="006C16AE">
        <w:trPr>
          <w:jc w:val="center"/>
        </w:trPr>
        <w:tc>
          <w:tcPr>
            <w:tcW w:w="265" w:type="dxa"/>
            <w:vMerge/>
          </w:tcPr>
          <w:p w:rsidR="00B96A5F" w:rsidRPr="00317476" w:rsidRDefault="00B96A5F" w:rsidP="006C16AE">
            <w:pPr>
              <w:jc w:val="both"/>
            </w:pPr>
          </w:p>
        </w:tc>
        <w:tc>
          <w:tcPr>
            <w:tcW w:w="5985" w:type="dxa"/>
          </w:tcPr>
          <w:p w:rsidR="00B96A5F" w:rsidRPr="00317476" w:rsidRDefault="00B96A5F" w:rsidP="006C16AE">
            <w:pPr>
              <w:jc w:val="both"/>
            </w:pPr>
            <w:r w:rsidRPr="00317476">
              <w:t>Семинарские занятия (СЗ)</w:t>
            </w:r>
          </w:p>
        </w:tc>
        <w:tc>
          <w:tcPr>
            <w:tcW w:w="1347" w:type="dxa"/>
          </w:tcPr>
          <w:p w:rsidR="00B96A5F" w:rsidRPr="00317476" w:rsidRDefault="00B96A5F" w:rsidP="006C16AE">
            <w:pPr>
              <w:jc w:val="center"/>
            </w:pPr>
          </w:p>
        </w:tc>
        <w:tc>
          <w:tcPr>
            <w:tcW w:w="1341" w:type="dxa"/>
          </w:tcPr>
          <w:p w:rsidR="00B96A5F" w:rsidRPr="00317476" w:rsidRDefault="00B96A5F" w:rsidP="006C16AE">
            <w:pPr>
              <w:jc w:val="center"/>
            </w:pPr>
          </w:p>
        </w:tc>
        <w:tc>
          <w:tcPr>
            <w:tcW w:w="1268" w:type="dxa"/>
          </w:tcPr>
          <w:p w:rsidR="00B96A5F" w:rsidRPr="00317476" w:rsidRDefault="00B96A5F" w:rsidP="006C16AE">
            <w:pPr>
              <w:jc w:val="center"/>
            </w:pPr>
          </w:p>
        </w:tc>
      </w:tr>
      <w:tr w:rsidR="00B96A5F" w:rsidRPr="00317476" w:rsidTr="006C16AE">
        <w:trPr>
          <w:jc w:val="center"/>
        </w:trPr>
        <w:tc>
          <w:tcPr>
            <w:tcW w:w="265" w:type="dxa"/>
            <w:vMerge/>
          </w:tcPr>
          <w:p w:rsidR="00B96A5F" w:rsidRPr="00317476" w:rsidRDefault="00B96A5F" w:rsidP="006C16AE">
            <w:pPr>
              <w:jc w:val="both"/>
            </w:pPr>
          </w:p>
        </w:tc>
        <w:tc>
          <w:tcPr>
            <w:tcW w:w="5985" w:type="dxa"/>
          </w:tcPr>
          <w:p w:rsidR="00B96A5F" w:rsidRPr="00317476" w:rsidRDefault="00B96A5F" w:rsidP="006C16AE">
            <w:pPr>
              <w:jc w:val="both"/>
            </w:pPr>
            <w:r w:rsidRPr="00317476">
              <w:t>Лабораторные работы (ЛР)</w:t>
            </w:r>
          </w:p>
        </w:tc>
        <w:tc>
          <w:tcPr>
            <w:tcW w:w="1347" w:type="dxa"/>
          </w:tcPr>
          <w:p w:rsidR="00B96A5F" w:rsidRPr="00317476" w:rsidRDefault="00B96A5F" w:rsidP="006C16AE">
            <w:pPr>
              <w:jc w:val="center"/>
            </w:pPr>
          </w:p>
        </w:tc>
        <w:tc>
          <w:tcPr>
            <w:tcW w:w="1341" w:type="dxa"/>
          </w:tcPr>
          <w:p w:rsidR="00B96A5F" w:rsidRPr="00317476" w:rsidRDefault="00B96A5F" w:rsidP="006C16AE">
            <w:pPr>
              <w:jc w:val="center"/>
            </w:pPr>
          </w:p>
        </w:tc>
        <w:tc>
          <w:tcPr>
            <w:tcW w:w="1268" w:type="dxa"/>
          </w:tcPr>
          <w:p w:rsidR="00B96A5F" w:rsidRPr="00317476" w:rsidRDefault="00B96A5F" w:rsidP="006C16AE">
            <w:pPr>
              <w:jc w:val="center"/>
            </w:pPr>
          </w:p>
        </w:tc>
      </w:tr>
      <w:tr w:rsidR="00B96A5F" w:rsidRPr="00317476" w:rsidTr="006C16AE">
        <w:trPr>
          <w:jc w:val="center"/>
        </w:trPr>
        <w:tc>
          <w:tcPr>
            <w:tcW w:w="265" w:type="dxa"/>
            <w:vMerge/>
          </w:tcPr>
          <w:p w:rsidR="00B96A5F" w:rsidRPr="00317476" w:rsidRDefault="00B96A5F" w:rsidP="006C16AE">
            <w:pPr>
              <w:jc w:val="both"/>
            </w:pPr>
          </w:p>
        </w:tc>
        <w:tc>
          <w:tcPr>
            <w:tcW w:w="5985" w:type="dxa"/>
          </w:tcPr>
          <w:p w:rsidR="00B96A5F" w:rsidRPr="00317476" w:rsidRDefault="00B96A5F" w:rsidP="006C16AE">
            <w:pPr>
              <w:jc w:val="both"/>
            </w:pPr>
            <w:r w:rsidRPr="00317476">
              <w:t xml:space="preserve">Промежуточная аттестация: Зачет / зачет с оценкой / </w:t>
            </w:r>
            <w:r w:rsidRPr="006C16AE">
              <w:rPr>
                <w:u w:val="single"/>
              </w:rPr>
              <w:t>экзамен</w:t>
            </w:r>
            <w:r w:rsidRPr="00317476">
              <w:t xml:space="preserve"> / </w:t>
            </w:r>
          </w:p>
        </w:tc>
        <w:tc>
          <w:tcPr>
            <w:tcW w:w="1347" w:type="dxa"/>
          </w:tcPr>
          <w:p w:rsidR="00B96A5F" w:rsidRDefault="00B96A5F" w:rsidP="006C16AE">
            <w:pPr>
              <w:jc w:val="center"/>
            </w:pPr>
            <w:r w:rsidRPr="00317476">
              <w:t>18</w:t>
            </w:r>
            <w:r>
              <w:t>**</w:t>
            </w:r>
          </w:p>
          <w:p w:rsidR="00B96A5F" w:rsidRPr="00317476" w:rsidRDefault="00B96A5F" w:rsidP="006C16AE">
            <w:pPr>
              <w:jc w:val="center"/>
            </w:pPr>
            <w:proofErr w:type="spellStart"/>
            <w:r>
              <w:t>Экз</w:t>
            </w:r>
            <w:proofErr w:type="spellEnd"/>
          </w:p>
        </w:tc>
        <w:tc>
          <w:tcPr>
            <w:tcW w:w="1341" w:type="dxa"/>
          </w:tcPr>
          <w:p w:rsidR="00B96A5F" w:rsidRDefault="00B96A5F" w:rsidP="006C16AE">
            <w:pPr>
              <w:jc w:val="center"/>
            </w:pPr>
            <w:r w:rsidRPr="00317476">
              <w:t>36</w:t>
            </w:r>
            <w:r>
              <w:t>**</w:t>
            </w:r>
          </w:p>
          <w:p w:rsidR="00B96A5F" w:rsidRPr="00317476" w:rsidRDefault="00B96A5F" w:rsidP="006C16AE">
            <w:pPr>
              <w:jc w:val="center"/>
            </w:pPr>
            <w:proofErr w:type="spellStart"/>
            <w:r>
              <w:t>Экз</w:t>
            </w:r>
            <w:proofErr w:type="spellEnd"/>
          </w:p>
        </w:tc>
        <w:tc>
          <w:tcPr>
            <w:tcW w:w="1268" w:type="dxa"/>
          </w:tcPr>
          <w:p w:rsidR="00B96A5F" w:rsidRDefault="00B96A5F" w:rsidP="006C16AE">
            <w:pPr>
              <w:jc w:val="center"/>
            </w:pPr>
            <w:r w:rsidRPr="00317476">
              <w:t>9</w:t>
            </w:r>
            <w:r>
              <w:t>**</w:t>
            </w:r>
          </w:p>
          <w:p w:rsidR="00B96A5F" w:rsidRPr="00317476" w:rsidRDefault="00B96A5F" w:rsidP="006C16AE">
            <w:pPr>
              <w:jc w:val="center"/>
            </w:pPr>
            <w:proofErr w:type="spellStart"/>
            <w:r>
              <w:t>Экз</w:t>
            </w:r>
            <w:proofErr w:type="spellEnd"/>
          </w:p>
        </w:tc>
      </w:tr>
      <w:tr w:rsidR="00B96A5F" w:rsidRPr="00317476" w:rsidTr="006C16AE">
        <w:trPr>
          <w:jc w:val="center"/>
        </w:trPr>
        <w:tc>
          <w:tcPr>
            <w:tcW w:w="6250" w:type="dxa"/>
            <w:gridSpan w:val="2"/>
          </w:tcPr>
          <w:p w:rsidR="00B96A5F" w:rsidRPr="00317476" w:rsidRDefault="00B96A5F" w:rsidP="006C16AE">
            <w:pPr>
              <w:jc w:val="both"/>
            </w:pPr>
            <w:r w:rsidRPr="006C16AE">
              <w:rPr>
                <w:b/>
              </w:rPr>
              <w:t>Самостоятельная работа</w:t>
            </w:r>
            <w:r w:rsidRPr="00317476">
              <w:t xml:space="preserve"> (СРС)</w:t>
            </w:r>
          </w:p>
        </w:tc>
        <w:tc>
          <w:tcPr>
            <w:tcW w:w="1347" w:type="dxa"/>
          </w:tcPr>
          <w:p w:rsidR="00B96A5F" w:rsidRPr="006C16AE" w:rsidRDefault="00B96A5F" w:rsidP="006C16AE">
            <w:pPr>
              <w:jc w:val="center"/>
              <w:rPr>
                <w:color w:val="FF0000"/>
              </w:rPr>
            </w:pPr>
            <w:r w:rsidRPr="00317476">
              <w:t>110</w:t>
            </w:r>
          </w:p>
        </w:tc>
        <w:tc>
          <w:tcPr>
            <w:tcW w:w="1341" w:type="dxa"/>
          </w:tcPr>
          <w:p w:rsidR="00B96A5F" w:rsidRPr="00317476" w:rsidRDefault="00B96A5F" w:rsidP="006C16AE">
            <w:pPr>
              <w:jc w:val="center"/>
            </w:pPr>
            <w:r w:rsidRPr="00317476">
              <w:t>120</w:t>
            </w:r>
          </w:p>
        </w:tc>
        <w:tc>
          <w:tcPr>
            <w:tcW w:w="1268" w:type="dxa"/>
          </w:tcPr>
          <w:p w:rsidR="00B96A5F" w:rsidRPr="00317476" w:rsidRDefault="00B96A5F" w:rsidP="006C16AE">
            <w:pPr>
              <w:jc w:val="center"/>
            </w:pPr>
            <w:r w:rsidRPr="00317476">
              <w:t>195</w:t>
            </w:r>
          </w:p>
        </w:tc>
      </w:tr>
    </w:tbl>
    <w:p w:rsidR="00B96A5F" w:rsidRDefault="00B96A5F" w:rsidP="00317476">
      <w:pPr>
        <w:widowControl/>
        <w:autoSpaceDE/>
        <w:autoSpaceDN/>
        <w:adjustRightInd/>
      </w:pPr>
      <w:r w:rsidRPr="008A1DB1">
        <w:t>** - Включена в трудоемкость практических/ семинарских/ лабораторных занятий.</w:t>
      </w:r>
    </w:p>
    <w:p w:rsidR="00B96A5F" w:rsidRPr="00833CFD" w:rsidRDefault="00B96A5F" w:rsidP="00833CFD">
      <w:pPr>
        <w:widowControl/>
        <w:autoSpaceDE/>
        <w:autoSpaceDN/>
        <w:adjustRightInd/>
        <w:jc w:val="both"/>
      </w:pPr>
      <w:r w:rsidRPr="00833CFD">
        <w:rPr>
          <w:b/>
        </w:rPr>
        <w:t>*** -</w:t>
      </w:r>
      <w:r w:rsidRPr="00833CFD">
        <w:t xml:space="preserve"> Дисциплина частично реализуется в </w:t>
      </w:r>
      <w:r w:rsidRPr="00833CFD">
        <w:rPr>
          <w:b/>
        </w:rPr>
        <w:t>форме практической подготовки</w:t>
      </w:r>
      <w:r w:rsidRPr="00833CFD">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96A5F" w:rsidRPr="00317476" w:rsidRDefault="00B96A5F" w:rsidP="00317476">
      <w:pPr>
        <w:widowControl/>
        <w:autoSpaceDE/>
        <w:autoSpaceDN/>
        <w:adjustRightInd/>
      </w:pPr>
    </w:p>
    <w:p w:rsidR="00B96A5F" w:rsidRPr="00317476" w:rsidRDefault="00B96A5F" w:rsidP="00317476">
      <w:pPr>
        <w:pStyle w:val="a9"/>
        <w:numPr>
          <w:ilvl w:val="0"/>
          <w:numId w:val="1"/>
        </w:numPr>
        <w:ind w:left="0"/>
        <w:jc w:val="both"/>
        <w:rPr>
          <w:b/>
          <w:i/>
        </w:rPr>
      </w:pPr>
      <w:r w:rsidRPr="0031747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96A5F" w:rsidRPr="00317476" w:rsidRDefault="00B96A5F" w:rsidP="00317476">
      <w:pPr>
        <w:pStyle w:val="a9"/>
        <w:ind w:left="0"/>
        <w:jc w:val="both"/>
        <w:rPr>
          <w:b/>
          <w:i/>
        </w:rPr>
      </w:pPr>
    </w:p>
    <w:p w:rsidR="00B96A5F" w:rsidRPr="00317476" w:rsidRDefault="00B96A5F" w:rsidP="00317476">
      <w:pPr>
        <w:pStyle w:val="a9"/>
        <w:numPr>
          <w:ilvl w:val="1"/>
          <w:numId w:val="1"/>
        </w:numPr>
        <w:ind w:left="0"/>
        <w:jc w:val="both"/>
      </w:pPr>
      <w:r w:rsidRPr="00317476">
        <w:t>Распределение часов по разделам/темам и видам работы</w:t>
      </w:r>
    </w:p>
    <w:p w:rsidR="00B96A5F" w:rsidRPr="00317476" w:rsidRDefault="00B96A5F" w:rsidP="00317476">
      <w:pPr>
        <w:jc w:val="both"/>
      </w:pPr>
    </w:p>
    <w:p w:rsidR="00B96A5F" w:rsidRPr="00317476" w:rsidRDefault="00B96A5F" w:rsidP="00317476">
      <w:pPr>
        <w:pStyle w:val="a9"/>
        <w:numPr>
          <w:ilvl w:val="2"/>
          <w:numId w:val="1"/>
        </w:numPr>
        <w:ind w:left="0"/>
        <w:jc w:val="both"/>
      </w:pPr>
      <w:r w:rsidRPr="00317476">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3"/>
        <w:gridCol w:w="3739"/>
        <w:gridCol w:w="870"/>
        <w:gridCol w:w="875"/>
        <w:gridCol w:w="1099"/>
        <w:gridCol w:w="890"/>
        <w:gridCol w:w="2010"/>
      </w:tblGrid>
      <w:tr w:rsidR="00B96A5F" w:rsidRPr="00317476" w:rsidTr="006C16AE">
        <w:trPr>
          <w:jc w:val="center"/>
        </w:trPr>
        <w:tc>
          <w:tcPr>
            <w:tcW w:w="681" w:type="dxa"/>
            <w:vMerge w:val="restart"/>
          </w:tcPr>
          <w:p w:rsidR="00B96A5F" w:rsidRPr="006C16AE" w:rsidRDefault="00B96A5F" w:rsidP="006C16AE">
            <w:pPr>
              <w:jc w:val="center"/>
              <w:rPr>
                <w:b/>
              </w:rPr>
            </w:pPr>
          </w:p>
          <w:p w:rsidR="00B96A5F" w:rsidRPr="006C16AE" w:rsidRDefault="00B96A5F" w:rsidP="006C16AE">
            <w:pPr>
              <w:jc w:val="center"/>
              <w:rPr>
                <w:b/>
              </w:rPr>
            </w:pPr>
            <w:r w:rsidRPr="006C16AE">
              <w:rPr>
                <w:b/>
              </w:rPr>
              <w:lastRenderedPageBreak/>
              <w:t>№ п/п</w:t>
            </w:r>
          </w:p>
        </w:tc>
        <w:tc>
          <w:tcPr>
            <w:tcW w:w="3521" w:type="dxa"/>
            <w:vMerge w:val="restart"/>
          </w:tcPr>
          <w:p w:rsidR="00B96A5F" w:rsidRPr="006C16AE" w:rsidRDefault="00B96A5F" w:rsidP="006C16AE">
            <w:pPr>
              <w:jc w:val="center"/>
              <w:rPr>
                <w:b/>
              </w:rPr>
            </w:pPr>
          </w:p>
          <w:p w:rsidR="00B96A5F" w:rsidRPr="006C16AE" w:rsidRDefault="00B96A5F" w:rsidP="006C16AE">
            <w:pPr>
              <w:jc w:val="center"/>
              <w:rPr>
                <w:b/>
              </w:rPr>
            </w:pPr>
            <w:r w:rsidRPr="006C16AE">
              <w:rPr>
                <w:b/>
              </w:rPr>
              <w:lastRenderedPageBreak/>
              <w:t>Раздел/тема</w:t>
            </w:r>
          </w:p>
        </w:tc>
        <w:tc>
          <w:tcPr>
            <w:tcW w:w="819" w:type="dxa"/>
            <w:vMerge w:val="restart"/>
          </w:tcPr>
          <w:p w:rsidR="00B96A5F" w:rsidRPr="006C16AE" w:rsidRDefault="00B96A5F" w:rsidP="006C16AE">
            <w:pPr>
              <w:jc w:val="center"/>
              <w:rPr>
                <w:b/>
              </w:rPr>
            </w:pPr>
          </w:p>
          <w:p w:rsidR="00B96A5F" w:rsidRPr="006C16AE" w:rsidRDefault="00B96A5F" w:rsidP="006C16AE">
            <w:pPr>
              <w:jc w:val="center"/>
              <w:rPr>
                <w:b/>
              </w:rPr>
            </w:pPr>
            <w:r w:rsidRPr="006C16AE">
              <w:rPr>
                <w:b/>
              </w:rPr>
              <w:lastRenderedPageBreak/>
              <w:t>Всего час.</w:t>
            </w:r>
          </w:p>
        </w:tc>
        <w:tc>
          <w:tcPr>
            <w:tcW w:w="4590" w:type="dxa"/>
            <w:gridSpan w:val="4"/>
          </w:tcPr>
          <w:p w:rsidR="00B96A5F" w:rsidRPr="006C16AE" w:rsidRDefault="00B96A5F" w:rsidP="006C16AE">
            <w:pPr>
              <w:jc w:val="center"/>
              <w:rPr>
                <w:b/>
              </w:rPr>
            </w:pPr>
            <w:r w:rsidRPr="006C16AE">
              <w:rPr>
                <w:b/>
              </w:rPr>
              <w:lastRenderedPageBreak/>
              <w:t>Виды учебной работы (в часах)</w:t>
            </w:r>
          </w:p>
        </w:tc>
      </w:tr>
      <w:tr w:rsidR="00B96A5F" w:rsidRPr="00317476" w:rsidTr="006C16AE">
        <w:trPr>
          <w:jc w:val="center"/>
        </w:trPr>
        <w:tc>
          <w:tcPr>
            <w:tcW w:w="681" w:type="dxa"/>
            <w:vMerge/>
          </w:tcPr>
          <w:p w:rsidR="00B96A5F" w:rsidRPr="006C16AE" w:rsidRDefault="00B96A5F" w:rsidP="006C16AE">
            <w:pPr>
              <w:jc w:val="center"/>
              <w:rPr>
                <w:b/>
              </w:rPr>
            </w:pPr>
          </w:p>
        </w:tc>
        <w:tc>
          <w:tcPr>
            <w:tcW w:w="3521" w:type="dxa"/>
            <w:vMerge/>
          </w:tcPr>
          <w:p w:rsidR="00B96A5F" w:rsidRPr="006C16AE" w:rsidRDefault="00B96A5F" w:rsidP="006C16AE">
            <w:pPr>
              <w:jc w:val="center"/>
              <w:rPr>
                <w:b/>
              </w:rPr>
            </w:pPr>
          </w:p>
        </w:tc>
        <w:tc>
          <w:tcPr>
            <w:tcW w:w="819" w:type="dxa"/>
            <w:vMerge/>
          </w:tcPr>
          <w:p w:rsidR="00B96A5F" w:rsidRPr="006C16AE" w:rsidRDefault="00B96A5F" w:rsidP="006C16AE">
            <w:pPr>
              <w:jc w:val="center"/>
              <w:rPr>
                <w:b/>
              </w:rPr>
            </w:pPr>
          </w:p>
        </w:tc>
        <w:tc>
          <w:tcPr>
            <w:tcW w:w="2697" w:type="dxa"/>
            <w:gridSpan w:val="3"/>
          </w:tcPr>
          <w:p w:rsidR="00B96A5F" w:rsidRPr="006C16AE" w:rsidRDefault="00B96A5F" w:rsidP="006C16AE">
            <w:pPr>
              <w:jc w:val="center"/>
              <w:rPr>
                <w:b/>
              </w:rPr>
            </w:pPr>
            <w:r w:rsidRPr="006C16AE">
              <w:rPr>
                <w:b/>
              </w:rPr>
              <w:t>Аудиторная работа</w:t>
            </w:r>
          </w:p>
        </w:tc>
        <w:tc>
          <w:tcPr>
            <w:tcW w:w="1893" w:type="dxa"/>
            <w:vMerge w:val="restart"/>
          </w:tcPr>
          <w:p w:rsidR="00B96A5F" w:rsidRPr="006C16AE" w:rsidRDefault="00B96A5F" w:rsidP="006C16AE">
            <w:pPr>
              <w:jc w:val="center"/>
              <w:rPr>
                <w:b/>
              </w:rPr>
            </w:pPr>
            <w:r w:rsidRPr="006C16AE">
              <w:rPr>
                <w:b/>
              </w:rPr>
              <w:t>Самостоятельная работа</w:t>
            </w:r>
          </w:p>
        </w:tc>
      </w:tr>
      <w:tr w:rsidR="00B96A5F" w:rsidRPr="00317476" w:rsidTr="006C16AE">
        <w:trPr>
          <w:jc w:val="center"/>
        </w:trPr>
        <w:tc>
          <w:tcPr>
            <w:tcW w:w="681" w:type="dxa"/>
            <w:vMerge/>
          </w:tcPr>
          <w:p w:rsidR="00B96A5F" w:rsidRPr="00317476" w:rsidRDefault="00B96A5F" w:rsidP="006C16AE">
            <w:pPr>
              <w:jc w:val="both"/>
            </w:pPr>
          </w:p>
        </w:tc>
        <w:tc>
          <w:tcPr>
            <w:tcW w:w="3521" w:type="dxa"/>
            <w:vMerge/>
          </w:tcPr>
          <w:p w:rsidR="00B96A5F" w:rsidRPr="00317476" w:rsidRDefault="00B96A5F" w:rsidP="006C16AE">
            <w:pPr>
              <w:jc w:val="both"/>
            </w:pPr>
          </w:p>
        </w:tc>
        <w:tc>
          <w:tcPr>
            <w:tcW w:w="819" w:type="dxa"/>
            <w:vMerge/>
          </w:tcPr>
          <w:p w:rsidR="00B96A5F" w:rsidRPr="00317476" w:rsidRDefault="00B96A5F" w:rsidP="006C16AE">
            <w:pPr>
              <w:jc w:val="both"/>
            </w:pPr>
          </w:p>
        </w:tc>
        <w:tc>
          <w:tcPr>
            <w:tcW w:w="824" w:type="dxa"/>
          </w:tcPr>
          <w:p w:rsidR="00B96A5F" w:rsidRPr="006C16AE" w:rsidRDefault="00B96A5F" w:rsidP="006C16AE">
            <w:pPr>
              <w:jc w:val="center"/>
              <w:rPr>
                <w:b/>
              </w:rPr>
            </w:pPr>
            <w:r w:rsidRPr="006C16AE">
              <w:rPr>
                <w:b/>
              </w:rPr>
              <w:t>ЛК</w:t>
            </w:r>
          </w:p>
        </w:tc>
        <w:tc>
          <w:tcPr>
            <w:tcW w:w="1035" w:type="dxa"/>
          </w:tcPr>
          <w:p w:rsidR="00B96A5F" w:rsidRPr="006C16AE" w:rsidRDefault="00B96A5F" w:rsidP="006C16AE">
            <w:pPr>
              <w:jc w:val="center"/>
              <w:rPr>
                <w:b/>
              </w:rPr>
            </w:pPr>
            <w:r w:rsidRPr="006C16AE">
              <w:rPr>
                <w:b/>
              </w:rPr>
              <w:t>ПР\</w:t>
            </w:r>
            <w:proofErr w:type="spellStart"/>
            <w:r w:rsidRPr="006C16AE">
              <w:rPr>
                <w:b/>
              </w:rPr>
              <w:t>Лаб</w:t>
            </w:r>
            <w:proofErr w:type="spellEnd"/>
          </w:p>
        </w:tc>
        <w:tc>
          <w:tcPr>
            <w:tcW w:w="838" w:type="dxa"/>
          </w:tcPr>
          <w:p w:rsidR="00B96A5F" w:rsidRPr="006C16AE" w:rsidRDefault="00B96A5F" w:rsidP="006C16AE">
            <w:pPr>
              <w:jc w:val="center"/>
              <w:rPr>
                <w:b/>
              </w:rPr>
            </w:pPr>
            <w:r w:rsidRPr="006C16AE">
              <w:rPr>
                <w:b/>
              </w:rPr>
              <w:t>СЕМ</w:t>
            </w:r>
          </w:p>
        </w:tc>
        <w:tc>
          <w:tcPr>
            <w:tcW w:w="1893" w:type="dxa"/>
            <w:vMerge/>
          </w:tcPr>
          <w:p w:rsidR="00B96A5F" w:rsidRPr="00317476" w:rsidRDefault="00B96A5F" w:rsidP="006C16AE">
            <w:pPr>
              <w:jc w:val="both"/>
            </w:pPr>
          </w:p>
        </w:tc>
      </w:tr>
      <w:tr w:rsidR="00B96A5F" w:rsidRPr="00317476" w:rsidTr="006C16AE">
        <w:trPr>
          <w:jc w:val="center"/>
        </w:trPr>
        <w:tc>
          <w:tcPr>
            <w:tcW w:w="681" w:type="dxa"/>
          </w:tcPr>
          <w:p w:rsidR="00B96A5F" w:rsidRPr="00317476" w:rsidRDefault="00B96A5F" w:rsidP="006C16AE">
            <w:pPr>
              <w:pStyle w:val="a9"/>
              <w:numPr>
                <w:ilvl w:val="0"/>
                <w:numId w:val="11"/>
              </w:numPr>
              <w:ind w:left="0" w:hanging="933"/>
            </w:pPr>
          </w:p>
        </w:tc>
        <w:tc>
          <w:tcPr>
            <w:tcW w:w="3521" w:type="dxa"/>
          </w:tcPr>
          <w:p w:rsidR="00B96A5F" w:rsidRPr="00317476" w:rsidRDefault="00B96A5F" w:rsidP="00317476">
            <w:r w:rsidRPr="00317476">
              <w:t>Наброски предметов быта</w:t>
            </w:r>
          </w:p>
        </w:tc>
        <w:tc>
          <w:tcPr>
            <w:tcW w:w="819" w:type="dxa"/>
          </w:tcPr>
          <w:p w:rsidR="00B96A5F" w:rsidRPr="00317476" w:rsidRDefault="00B96A5F" w:rsidP="006C16AE">
            <w:pPr>
              <w:jc w:val="center"/>
            </w:pPr>
            <w:r w:rsidRPr="00317476">
              <w:t>22</w:t>
            </w:r>
          </w:p>
        </w:tc>
        <w:tc>
          <w:tcPr>
            <w:tcW w:w="824" w:type="dxa"/>
          </w:tcPr>
          <w:p w:rsidR="00B96A5F" w:rsidRPr="00317476" w:rsidRDefault="00B96A5F" w:rsidP="006C16AE">
            <w:pPr>
              <w:jc w:val="center"/>
            </w:pPr>
          </w:p>
        </w:tc>
        <w:tc>
          <w:tcPr>
            <w:tcW w:w="1035" w:type="dxa"/>
          </w:tcPr>
          <w:p w:rsidR="00B96A5F" w:rsidRPr="00317476" w:rsidRDefault="00B96A5F" w:rsidP="006C16AE">
            <w:pPr>
              <w:jc w:val="center"/>
            </w:pPr>
            <w:r w:rsidRPr="00317476">
              <w:t>7</w:t>
            </w:r>
          </w:p>
        </w:tc>
        <w:tc>
          <w:tcPr>
            <w:tcW w:w="838" w:type="dxa"/>
          </w:tcPr>
          <w:p w:rsidR="00B96A5F" w:rsidRPr="00317476" w:rsidRDefault="00B96A5F" w:rsidP="006C16AE">
            <w:pPr>
              <w:jc w:val="center"/>
            </w:pPr>
          </w:p>
        </w:tc>
        <w:tc>
          <w:tcPr>
            <w:tcW w:w="1893" w:type="dxa"/>
          </w:tcPr>
          <w:p w:rsidR="00B96A5F" w:rsidRPr="00317476" w:rsidRDefault="00B96A5F" w:rsidP="006C16AE">
            <w:pPr>
              <w:jc w:val="center"/>
            </w:pPr>
            <w:r w:rsidRPr="00317476">
              <w:t>15</w:t>
            </w:r>
          </w:p>
        </w:tc>
      </w:tr>
      <w:tr w:rsidR="00B96A5F" w:rsidRPr="00317476" w:rsidTr="006C16AE">
        <w:trPr>
          <w:jc w:val="center"/>
        </w:trPr>
        <w:tc>
          <w:tcPr>
            <w:tcW w:w="681" w:type="dxa"/>
          </w:tcPr>
          <w:p w:rsidR="00B96A5F" w:rsidRPr="00317476" w:rsidRDefault="00B96A5F" w:rsidP="006C16AE">
            <w:pPr>
              <w:pStyle w:val="a9"/>
              <w:numPr>
                <w:ilvl w:val="0"/>
                <w:numId w:val="11"/>
              </w:numPr>
              <w:ind w:left="0" w:hanging="933"/>
            </w:pPr>
          </w:p>
        </w:tc>
        <w:tc>
          <w:tcPr>
            <w:tcW w:w="3521" w:type="dxa"/>
          </w:tcPr>
          <w:p w:rsidR="00B96A5F" w:rsidRPr="00317476" w:rsidRDefault="00B96A5F" w:rsidP="00317476">
            <w:r w:rsidRPr="00317476">
              <w:t>Быстрые зарисовки натюрмортов из бытовых предметов</w:t>
            </w:r>
          </w:p>
        </w:tc>
        <w:tc>
          <w:tcPr>
            <w:tcW w:w="819" w:type="dxa"/>
          </w:tcPr>
          <w:p w:rsidR="00B96A5F" w:rsidRPr="00317476" w:rsidRDefault="00B96A5F" w:rsidP="006C16AE">
            <w:pPr>
              <w:jc w:val="center"/>
            </w:pPr>
            <w:r w:rsidRPr="00317476">
              <w:t>27</w:t>
            </w:r>
          </w:p>
        </w:tc>
        <w:tc>
          <w:tcPr>
            <w:tcW w:w="824" w:type="dxa"/>
          </w:tcPr>
          <w:p w:rsidR="00B96A5F" w:rsidRPr="00317476" w:rsidRDefault="00B96A5F" w:rsidP="006C16AE">
            <w:pPr>
              <w:jc w:val="center"/>
            </w:pPr>
          </w:p>
        </w:tc>
        <w:tc>
          <w:tcPr>
            <w:tcW w:w="1035" w:type="dxa"/>
          </w:tcPr>
          <w:p w:rsidR="00B96A5F" w:rsidRPr="00317476" w:rsidRDefault="00B96A5F" w:rsidP="006C16AE">
            <w:pPr>
              <w:jc w:val="center"/>
            </w:pPr>
            <w:r w:rsidRPr="00317476">
              <w:t>7</w:t>
            </w:r>
          </w:p>
        </w:tc>
        <w:tc>
          <w:tcPr>
            <w:tcW w:w="838" w:type="dxa"/>
          </w:tcPr>
          <w:p w:rsidR="00B96A5F" w:rsidRPr="00317476" w:rsidRDefault="00B96A5F" w:rsidP="006C16AE">
            <w:pPr>
              <w:jc w:val="center"/>
            </w:pPr>
          </w:p>
        </w:tc>
        <w:tc>
          <w:tcPr>
            <w:tcW w:w="1893" w:type="dxa"/>
          </w:tcPr>
          <w:p w:rsidR="00B96A5F" w:rsidRPr="00317476" w:rsidRDefault="00B96A5F" w:rsidP="006C16AE">
            <w:pPr>
              <w:jc w:val="center"/>
            </w:pPr>
            <w:r w:rsidRPr="00317476">
              <w:t>20</w:t>
            </w:r>
          </w:p>
        </w:tc>
      </w:tr>
      <w:tr w:rsidR="00B96A5F" w:rsidRPr="00317476" w:rsidTr="006C16AE">
        <w:trPr>
          <w:jc w:val="center"/>
        </w:trPr>
        <w:tc>
          <w:tcPr>
            <w:tcW w:w="681" w:type="dxa"/>
          </w:tcPr>
          <w:p w:rsidR="00B96A5F" w:rsidRPr="00317476" w:rsidRDefault="00B96A5F" w:rsidP="006C16AE">
            <w:pPr>
              <w:pStyle w:val="a9"/>
              <w:numPr>
                <w:ilvl w:val="0"/>
                <w:numId w:val="11"/>
              </w:numPr>
              <w:ind w:left="0" w:hanging="933"/>
            </w:pPr>
          </w:p>
        </w:tc>
        <w:tc>
          <w:tcPr>
            <w:tcW w:w="3521" w:type="dxa"/>
          </w:tcPr>
          <w:p w:rsidR="00B96A5F" w:rsidRPr="00317476" w:rsidRDefault="00B96A5F" w:rsidP="00317476">
            <w:r w:rsidRPr="00317476">
              <w:t>Зарисовки драпировки и отдельных складок тканей различных фактур и свойств</w:t>
            </w:r>
          </w:p>
        </w:tc>
        <w:tc>
          <w:tcPr>
            <w:tcW w:w="819" w:type="dxa"/>
          </w:tcPr>
          <w:p w:rsidR="00B96A5F" w:rsidRPr="00317476" w:rsidRDefault="00B96A5F" w:rsidP="006C16AE">
            <w:pPr>
              <w:jc w:val="center"/>
            </w:pPr>
            <w:r w:rsidRPr="00317476">
              <w:t>23</w:t>
            </w:r>
          </w:p>
        </w:tc>
        <w:tc>
          <w:tcPr>
            <w:tcW w:w="824" w:type="dxa"/>
          </w:tcPr>
          <w:p w:rsidR="00B96A5F" w:rsidRPr="00317476" w:rsidRDefault="00B96A5F" w:rsidP="006C16AE">
            <w:pPr>
              <w:jc w:val="center"/>
            </w:pPr>
          </w:p>
        </w:tc>
        <w:tc>
          <w:tcPr>
            <w:tcW w:w="1035" w:type="dxa"/>
          </w:tcPr>
          <w:p w:rsidR="00B96A5F" w:rsidRPr="00317476" w:rsidRDefault="00B96A5F" w:rsidP="006C16AE">
            <w:pPr>
              <w:jc w:val="center"/>
            </w:pPr>
            <w:r w:rsidRPr="00317476">
              <w:t>8</w:t>
            </w:r>
          </w:p>
        </w:tc>
        <w:tc>
          <w:tcPr>
            <w:tcW w:w="838" w:type="dxa"/>
          </w:tcPr>
          <w:p w:rsidR="00B96A5F" w:rsidRPr="00317476" w:rsidRDefault="00B96A5F" w:rsidP="006C16AE">
            <w:pPr>
              <w:jc w:val="center"/>
            </w:pPr>
          </w:p>
        </w:tc>
        <w:tc>
          <w:tcPr>
            <w:tcW w:w="1893" w:type="dxa"/>
          </w:tcPr>
          <w:p w:rsidR="00B96A5F" w:rsidRPr="00317476" w:rsidRDefault="00B96A5F" w:rsidP="006C16AE">
            <w:pPr>
              <w:tabs>
                <w:tab w:val="left" w:pos="889"/>
                <w:tab w:val="center" w:pos="963"/>
              </w:tabs>
              <w:jc w:val="center"/>
            </w:pPr>
            <w:r w:rsidRPr="00317476">
              <w:t>15</w:t>
            </w:r>
          </w:p>
        </w:tc>
      </w:tr>
      <w:tr w:rsidR="00B96A5F" w:rsidRPr="00317476" w:rsidTr="006C16AE">
        <w:trPr>
          <w:jc w:val="center"/>
        </w:trPr>
        <w:tc>
          <w:tcPr>
            <w:tcW w:w="681" w:type="dxa"/>
          </w:tcPr>
          <w:p w:rsidR="00B96A5F" w:rsidRPr="00317476" w:rsidRDefault="00B96A5F" w:rsidP="006C16AE">
            <w:pPr>
              <w:pStyle w:val="a9"/>
              <w:numPr>
                <w:ilvl w:val="0"/>
                <w:numId w:val="11"/>
              </w:numPr>
              <w:ind w:left="0" w:hanging="933"/>
            </w:pPr>
          </w:p>
        </w:tc>
        <w:tc>
          <w:tcPr>
            <w:tcW w:w="3521" w:type="dxa"/>
          </w:tcPr>
          <w:p w:rsidR="00B96A5F" w:rsidRPr="00317476" w:rsidRDefault="00B96A5F" w:rsidP="00317476">
            <w:r w:rsidRPr="00317476">
              <w:t>Зарисовки головы человека в различных поворотах, ракурсах и положениях</w:t>
            </w:r>
          </w:p>
        </w:tc>
        <w:tc>
          <w:tcPr>
            <w:tcW w:w="819" w:type="dxa"/>
          </w:tcPr>
          <w:p w:rsidR="00B96A5F" w:rsidRPr="00317476" w:rsidRDefault="00B96A5F" w:rsidP="006C16AE">
            <w:pPr>
              <w:jc w:val="center"/>
            </w:pPr>
            <w:r w:rsidRPr="00317476">
              <w:t>42</w:t>
            </w:r>
          </w:p>
        </w:tc>
        <w:tc>
          <w:tcPr>
            <w:tcW w:w="824" w:type="dxa"/>
          </w:tcPr>
          <w:p w:rsidR="00B96A5F" w:rsidRPr="006C16AE" w:rsidRDefault="00B96A5F" w:rsidP="006C16AE">
            <w:pPr>
              <w:jc w:val="center"/>
              <w:rPr>
                <w:b/>
              </w:rPr>
            </w:pPr>
          </w:p>
        </w:tc>
        <w:tc>
          <w:tcPr>
            <w:tcW w:w="1035" w:type="dxa"/>
          </w:tcPr>
          <w:p w:rsidR="00B96A5F" w:rsidRPr="00317476" w:rsidRDefault="00B96A5F" w:rsidP="006C16AE">
            <w:pPr>
              <w:jc w:val="center"/>
            </w:pPr>
            <w:r w:rsidRPr="00317476">
              <w:t>22(10*)</w:t>
            </w:r>
          </w:p>
        </w:tc>
        <w:tc>
          <w:tcPr>
            <w:tcW w:w="838" w:type="dxa"/>
          </w:tcPr>
          <w:p w:rsidR="00B96A5F" w:rsidRPr="006C16AE" w:rsidRDefault="00B96A5F" w:rsidP="006C16AE">
            <w:pPr>
              <w:jc w:val="center"/>
              <w:rPr>
                <w:b/>
              </w:rPr>
            </w:pPr>
          </w:p>
        </w:tc>
        <w:tc>
          <w:tcPr>
            <w:tcW w:w="1893" w:type="dxa"/>
          </w:tcPr>
          <w:p w:rsidR="00B96A5F" w:rsidRPr="00317476" w:rsidRDefault="00B96A5F" w:rsidP="006C16AE">
            <w:pPr>
              <w:jc w:val="center"/>
            </w:pPr>
            <w:r w:rsidRPr="00317476">
              <w:t>20</w:t>
            </w:r>
          </w:p>
        </w:tc>
      </w:tr>
      <w:tr w:rsidR="00B96A5F" w:rsidRPr="00317476" w:rsidTr="006C16AE">
        <w:trPr>
          <w:jc w:val="center"/>
        </w:trPr>
        <w:tc>
          <w:tcPr>
            <w:tcW w:w="681" w:type="dxa"/>
          </w:tcPr>
          <w:p w:rsidR="00B96A5F" w:rsidRPr="00317476" w:rsidRDefault="00B96A5F" w:rsidP="006C16AE">
            <w:pPr>
              <w:pStyle w:val="a9"/>
              <w:numPr>
                <w:ilvl w:val="0"/>
                <w:numId w:val="11"/>
              </w:numPr>
              <w:ind w:left="0" w:hanging="933"/>
            </w:pPr>
          </w:p>
        </w:tc>
        <w:tc>
          <w:tcPr>
            <w:tcW w:w="3521" w:type="dxa"/>
          </w:tcPr>
          <w:p w:rsidR="00B96A5F" w:rsidRPr="00317476" w:rsidRDefault="00B96A5F" w:rsidP="00317476">
            <w:r w:rsidRPr="00317476">
              <w:t>Быстрые рисунки фигуры человека в разных ракурсах, движениях, пластических выражениях</w:t>
            </w:r>
          </w:p>
        </w:tc>
        <w:tc>
          <w:tcPr>
            <w:tcW w:w="819" w:type="dxa"/>
          </w:tcPr>
          <w:p w:rsidR="00B96A5F" w:rsidRPr="00317476" w:rsidRDefault="00B96A5F" w:rsidP="006C16AE">
            <w:pPr>
              <w:jc w:val="center"/>
            </w:pPr>
            <w:r w:rsidRPr="00317476">
              <w:t>42</w:t>
            </w:r>
          </w:p>
        </w:tc>
        <w:tc>
          <w:tcPr>
            <w:tcW w:w="824" w:type="dxa"/>
          </w:tcPr>
          <w:p w:rsidR="00B96A5F" w:rsidRPr="00317476" w:rsidRDefault="00B96A5F" w:rsidP="006C16AE">
            <w:pPr>
              <w:jc w:val="center"/>
            </w:pPr>
          </w:p>
        </w:tc>
        <w:tc>
          <w:tcPr>
            <w:tcW w:w="1035" w:type="dxa"/>
          </w:tcPr>
          <w:p w:rsidR="00B96A5F" w:rsidRPr="00317476" w:rsidRDefault="00B96A5F" w:rsidP="006C16AE">
            <w:pPr>
              <w:jc w:val="center"/>
            </w:pPr>
            <w:r w:rsidRPr="00317476">
              <w:t>22(8*)</w:t>
            </w:r>
          </w:p>
        </w:tc>
        <w:tc>
          <w:tcPr>
            <w:tcW w:w="838" w:type="dxa"/>
          </w:tcPr>
          <w:p w:rsidR="00B96A5F" w:rsidRPr="00317476" w:rsidRDefault="00B96A5F" w:rsidP="006C16AE">
            <w:pPr>
              <w:jc w:val="center"/>
            </w:pPr>
          </w:p>
        </w:tc>
        <w:tc>
          <w:tcPr>
            <w:tcW w:w="1893" w:type="dxa"/>
          </w:tcPr>
          <w:p w:rsidR="00B96A5F" w:rsidRPr="00317476" w:rsidRDefault="00B96A5F" w:rsidP="006C16AE">
            <w:pPr>
              <w:jc w:val="center"/>
            </w:pPr>
            <w:r w:rsidRPr="00317476">
              <w:t>20</w:t>
            </w:r>
          </w:p>
        </w:tc>
      </w:tr>
      <w:tr w:rsidR="00B96A5F" w:rsidRPr="00317476" w:rsidTr="006C16AE">
        <w:trPr>
          <w:jc w:val="center"/>
        </w:trPr>
        <w:tc>
          <w:tcPr>
            <w:tcW w:w="681" w:type="dxa"/>
          </w:tcPr>
          <w:p w:rsidR="00B96A5F" w:rsidRPr="00317476" w:rsidRDefault="00B96A5F" w:rsidP="006C16AE">
            <w:pPr>
              <w:pStyle w:val="a9"/>
              <w:numPr>
                <w:ilvl w:val="0"/>
                <w:numId w:val="11"/>
              </w:numPr>
              <w:ind w:left="0" w:hanging="933"/>
            </w:pPr>
          </w:p>
        </w:tc>
        <w:tc>
          <w:tcPr>
            <w:tcW w:w="3521" w:type="dxa"/>
          </w:tcPr>
          <w:p w:rsidR="00B96A5F" w:rsidRPr="00317476" w:rsidRDefault="00B96A5F" w:rsidP="00317476">
            <w:r w:rsidRPr="00317476">
              <w:t>Наброски группы из 2-3 человек</w:t>
            </w:r>
          </w:p>
        </w:tc>
        <w:tc>
          <w:tcPr>
            <w:tcW w:w="819" w:type="dxa"/>
          </w:tcPr>
          <w:p w:rsidR="00B96A5F" w:rsidRPr="00317476" w:rsidRDefault="00B96A5F" w:rsidP="006C16AE">
            <w:pPr>
              <w:jc w:val="center"/>
            </w:pPr>
            <w:r w:rsidRPr="00317476">
              <w:t>42</w:t>
            </w:r>
          </w:p>
        </w:tc>
        <w:tc>
          <w:tcPr>
            <w:tcW w:w="824" w:type="dxa"/>
          </w:tcPr>
          <w:p w:rsidR="00B96A5F" w:rsidRPr="00317476" w:rsidRDefault="00B96A5F" w:rsidP="006C16AE">
            <w:pPr>
              <w:jc w:val="center"/>
            </w:pPr>
          </w:p>
        </w:tc>
        <w:tc>
          <w:tcPr>
            <w:tcW w:w="1035" w:type="dxa"/>
          </w:tcPr>
          <w:p w:rsidR="00B96A5F" w:rsidRPr="00317476" w:rsidRDefault="00B96A5F" w:rsidP="006C16AE">
            <w:pPr>
              <w:jc w:val="center"/>
            </w:pPr>
            <w:r w:rsidRPr="00317476">
              <w:t>22(10*)</w:t>
            </w:r>
          </w:p>
        </w:tc>
        <w:tc>
          <w:tcPr>
            <w:tcW w:w="838" w:type="dxa"/>
          </w:tcPr>
          <w:p w:rsidR="00B96A5F" w:rsidRPr="00317476" w:rsidRDefault="00B96A5F" w:rsidP="006C16AE">
            <w:pPr>
              <w:jc w:val="center"/>
            </w:pPr>
          </w:p>
        </w:tc>
        <w:tc>
          <w:tcPr>
            <w:tcW w:w="1893" w:type="dxa"/>
          </w:tcPr>
          <w:p w:rsidR="00B96A5F" w:rsidRPr="00317476" w:rsidRDefault="00B96A5F" w:rsidP="006C16AE">
            <w:pPr>
              <w:jc w:val="center"/>
            </w:pPr>
            <w:r w:rsidRPr="00317476">
              <w:t>20</w:t>
            </w:r>
          </w:p>
        </w:tc>
      </w:tr>
      <w:tr w:rsidR="00B96A5F" w:rsidRPr="00317476" w:rsidTr="006C16AE">
        <w:trPr>
          <w:jc w:val="center"/>
        </w:trPr>
        <w:tc>
          <w:tcPr>
            <w:tcW w:w="681" w:type="dxa"/>
          </w:tcPr>
          <w:p w:rsidR="00B96A5F" w:rsidRPr="00317476" w:rsidRDefault="00B96A5F" w:rsidP="006C16AE">
            <w:pPr>
              <w:pStyle w:val="a9"/>
              <w:numPr>
                <w:ilvl w:val="0"/>
                <w:numId w:val="11"/>
              </w:numPr>
              <w:ind w:left="0" w:hanging="933"/>
            </w:pPr>
          </w:p>
        </w:tc>
        <w:tc>
          <w:tcPr>
            <w:tcW w:w="3521" w:type="dxa"/>
          </w:tcPr>
          <w:p w:rsidR="00B96A5F" w:rsidRPr="00317476" w:rsidRDefault="00B96A5F" w:rsidP="00317476">
            <w:r w:rsidRPr="00317476">
              <w:t>Промежуточная аттестация</w:t>
            </w:r>
          </w:p>
        </w:tc>
        <w:tc>
          <w:tcPr>
            <w:tcW w:w="819" w:type="dxa"/>
          </w:tcPr>
          <w:p w:rsidR="00B96A5F" w:rsidRPr="00317476" w:rsidRDefault="00B96A5F" w:rsidP="006C16AE">
            <w:pPr>
              <w:jc w:val="center"/>
            </w:pPr>
            <w:r w:rsidRPr="00317476">
              <w:t>18</w:t>
            </w:r>
          </w:p>
        </w:tc>
        <w:tc>
          <w:tcPr>
            <w:tcW w:w="824" w:type="dxa"/>
          </w:tcPr>
          <w:p w:rsidR="00B96A5F" w:rsidRPr="00317476" w:rsidRDefault="00B96A5F" w:rsidP="006C16AE">
            <w:pPr>
              <w:jc w:val="center"/>
            </w:pPr>
          </w:p>
        </w:tc>
        <w:tc>
          <w:tcPr>
            <w:tcW w:w="1035" w:type="dxa"/>
          </w:tcPr>
          <w:p w:rsidR="00B96A5F" w:rsidRPr="00317476" w:rsidRDefault="00B96A5F" w:rsidP="006C16AE">
            <w:pPr>
              <w:jc w:val="center"/>
            </w:pPr>
            <w:r>
              <w:t>2**</w:t>
            </w:r>
          </w:p>
        </w:tc>
        <w:tc>
          <w:tcPr>
            <w:tcW w:w="838" w:type="dxa"/>
          </w:tcPr>
          <w:p w:rsidR="00B96A5F" w:rsidRPr="00317476" w:rsidRDefault="00B96A5F" w:rsidP="006C16AE">
            <w:pPr>
              <w:jc w:val="center"/>
            </w:pPr>
          </w:p>
        </w:tc>
        <w:tc>
          <w:tcPr>
            <w:tcW w:w="1893" w:type="dxa"/>
          </w:tcPr>
          <w:p w:rsidR="00B96A5F" w:rsidRPr="00317476" w:rsidRDefault="00B96A5F" w:rsidP="006C16AE">
            <w:pPr>
              <w:jc w:val="center"/>
            </w:pPr>
          </w:p>
        </w:tc>
      </w:tr>
      <w:tr w:rsidR="00B96A5F" w:rsidRPr="00317476" w:rsidTr="006C16AE">
        <w:trPr>
          <w:jc w:val="center"/>
        </w:trPr>
        <w:tc>
          <w:tcPr>
            <w:tcW w:w="681" w:type="dxa"/>
          </w:tcPr>
          <w:p w:rsidR="00B96A5F" w:rsidRPr="006C16AE" w:rsidRDefault="00B96A5F" w:rsidP="006C16AE">
            <w:pPr>
              <w:pStyle w:val="a9"/>
              <w:ind w:left="0"/>
              <w:jc w:val="both"/>
              <w:rPr>
                <w:b/>
              </w:rPr>
            </w:pPr>
          </w:p>
        </w:tc>
        <w:tc>
          <w:tcPr>
            <w:tcW w:w="3521" w:type="dxa"/>
          </w:tcPr>
          <w:p w:rsidR="00B96A5F" w:rsidRPr="006C16AE" w:rsidRDefault="00B96A5F" w:rsidP="006C16AE">
            <w:pPr>
              <w:jc w:val="both"/>
              <w:rPr>
                <w:b/>
              </w:rPr>
            </w:pPr>
            <w:r w:rsidRPr="006C16AE">
              <w:rPr>
                <w:b/>
              </w:rPr>
              <w:t>ИТОГО</w:t>
            </w:r>
          </w:p>
        </w:tc>
        <w:tc>
          <w:tcPr>
            <w:tcW w:w="819" w:type="dxa"/>
          </w:tcPr>
          <w:p w:rsidR="00B96A5F" w:rsidRPr="006C16AE" w:rsidRDefault="00B96A5F" w:rsidP="006C16AE">
            <w:pPr>
              <w:jc w:val="center"/>
              <w:rPr>
                <w:b/>
              </w:rPr>
            </w:pPr>
            <w:r w:rsidRPr="006C16AE">
              <w:rPr>
                <w:b/>
              </w:rPr>
              <w:t>216</w:t>
            </w:r>
          </w:p>
        </w:tc>
        <w:tc>
          <w:tcPr>
            <w:tcW w:w="824" w:type="dxa"/>
          </w:tcPr>
          <w:p w:rsidR="00B96A5F" w:rsidRPr="006C16AE" w:rsidRDefault="00B96A5F" w:rsidP="006C16AE">
            <w:pPr>
              <w:jc w:val="center"/>
              <w:rPr>
                <w:b/>
              </w:rPr>
            </w:pPr>
          </w:p>
        </w:tc>
        <w:tc>
          <w:tcPr>
            <w:tcW w:w="1035" w:type="dxa"/>
          </w:tcPr>
          <w:p w:rsidR="00B96A5F" w:rsidRPr="006C16AE" w:rsidRDefault="00B96A5F" w:rsidP="006C16AE">
            <w:pPr>
              <w:jc w:val="center"/>
              <w:rPr>
                <w:b/>
              </w:rPr>
            </w:pPr>
            <w:r w:rsidRPr="006C16AE">
              <w:rPr>
                <w:b/>
              </w:rPr>
              <w:t>88</w:t>
            </w:r>
          </w:p>
        </w:tc>
        <w:tc>
          <w:tcPr>
            <w:tcW w:w="838" w:type="dxa"/>
          </w:tcPr>
          <w:p w:rsidR="00B96A5F" w:rsidRPr="006C16AE" w:rsidRDefault="00B96A5F" w:rsidP="006C16AE">
            <w:pPr>
              <w:jc w:val="center"/>
              <w:rPr>
                <w:b/>
              </w:rPr>
            </w:pPr>
          </w:p>
        </w:tc>
        <w:tc>
          <w:tcPr>
            <w:tcW w:w="1893" w:type="dxa"/>
          </w:tcPr>
          <w:p w:rsidR="00B96A5F" w:rsidRPr="006C16AE" w:rsidRDefault="00B96A5F" w:rsidP="006C16AE">
            <w:pPr>
              <w:jc w:val="center"/>
              <w:rPr>
                <w:b/>
              </w:rPr>
            </w:pPr>
            <w:r w:rsidRPr="006C16AE">
              <w:rPr>
                <w:b/>
              </w:rPr>
              <w:t>110</w:t>
            </w:r>
          </w:p>
        </w:tc>
      </w:tr>
    </w:tbl>
    <w:p w:rsidR="00B96A5F" w:rsidRPr="00317476" w:rsidRDefault="00B96A5F" w:rsidP="00317476">
      <w:pPr>
        <w:jc w:val="both"/>
      </w:pPr>
    </w:p>
    <w:p w:rsidR="00B96A5F" w:rsidRPr="00317476" w:rsidRDefault="00B96A5F" w:rsidP="00317476">
      <w:pPr>
        <w:jc w:val="both"/>
      </w:pPr>
      <w:r w:rsidRPr="00317476">
        <w:t>*- интерактивные занятия</w:t>
      </w:r>
    </w:p>
    <w:p w:rsidR="00B96A5F" w:rsidRDefault="00B96A5F" w:rsidP="00317476">
      <w:pPr>
        <w:jc w:val="both"/>
      </w:pPr>
      <w:r w:rsidRPr="008A1DB1">
        <w:t>** - Включена в трудоемкость практических/ семинарских/ лабораторных занятий.</w:t>
      </w:r>
    </w:p>
    <w:p w:rsidR="00B96A5F" w:rsidRPr="00317476" w:rsidRDefault="00B96A5F" w:rsidP="00317476">
      <w:pPr>
        <w:jc w:val="both"/>
      </w:pPr>
    </w:p>
    <w:p w:rsidR="00B96A5F" w:rsidRPr="00317476" w:rsidRDefault="00B96A5F" w:rsidP="00317476">
      <w:pPr>
        <w:pStyle w:val="a9"/>
        <w:numPr>
          <w:ilvl w:val="2"/>
          <w:numId w:val="1"/>
        </w:numPr>
        <w:ind w:left="0"/>
        <w:jc w:val="both"/>
      </w:pPr>
      <w:r w:rsidRPr="00317476">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3"/>
        <w:gridCol w:w="3739"/>
        <w:gridCol w:w="870"/>
        <w:gridCol w:w="875"/>
        <w:gridCol w:w="1099"/>
        <w:gridCol w:w="890"/>
        <w:gridCol w:w="2010"/>
      </w:tblGrid>
      <w:tr w:rsidR="00B96A5F" w:rsidRPr="00317476" w:rsidTr="006C16AE">
        <w:trPr>
          <w:jc w:val="center"/>
        </w:trPr>
        <w:tc>
          <w:tcPr>
            <w:tcW w:w="681" w:type="dxa"/>
            <w:vMerge w:val="restart"/>
          </w:tcPr>
          <w:p w:rsidR="00B96A5F" w:rsidRPr="006C16AE" w:rsidRDefault="00B96A5F" w:rsidP="006C16AE">
            <w:pPr>
              <w:jc w:val="center"/>
              <w:rPr>
                <w:b/>
              </w:rPr>
            </w:pPr>
          </w:p>
          <w:p w:rsidR="00B96A5F" w:rsidRPr="006C16AE" w:rsidRDefault="00B96A5F" w:rsidP="006C16AE">
            <w:pPr>
              <w:jc w:val="center"/>
              <w:rPr>
                <w:b/>
              </w:rPr>
            </w:pPr>
            <w:r w:rsidRPr="006C16AE">
              <w:rPr>
                <w:b/>
              </w:rPr>
              <w:t>№ п/п</w:t>
            </w:r>
          </w:p>
        </w:tc>
        <w:tc>
          <w:tcPr>
            <w:tcW w:w="3521" w:type="dxa"/>
            <w:vMerge w:val="restart"/>
          </w:tcPr>
          <w:p w:rsidR="00B96A5F" w:rsidRPr="006C16AE" w:rsidRDefault="00B96A5F" w:rsidP="006C16AE">
            <w:pPr>
              <w:jc w:val="center"/>
              <w:rPr>
                <w:b/>
              </w:rPr>
            </w:pPr>
          </w:p>
          <w:p w:rsidR="00B96A5F" w:rsidRPr="006C16AE" w:rsidRDefault="00B96A5F" w:rsidP="006C16AE">
            <w:pPr>
              <w:jc w:val="center"/>
              <w:rPr>
                <w:b/>
              </w:rPr>
            </w:pPr>
            <w:r w:rsidRPr="006C16AE">
              <w:rPr>
                <w:b/>
              </w:rPr>
              <w:t>Раздел/тема</w:t>
            </w:r>
          </w:p>
        </w:tc>
        <w:tc>
          <w:tcPr>
            <w:tcW w:w="819" w:type="dxa"/>
            <w:vMerge w:val="restart"/>
          </w:tcPr>
          <w:p w:rsidR="00B96A5F" w:rsidRPr="006C16AE" w:rsidRDefault="00B96A5F" w:rsidP="006C16AE">
            <w:pPr>
              <w:jc w:val="center"/>
              <w:rPr>
                <w:b/>
              </w:rPr>
            </w:pPr>
          </w:p>
          <w:p w:rsidR="00B96A5F" w:rsidRPr="006C16AE" w:rsidRDefault="00B96A5F" w:rsidP="006C16AE">
            <w:pPr>
              <w:jc w:val="center"/>
              <w:rPr>
                <w:b/>
              </w:rPr>
            </w:pPr>
            <w:r w:rsidRPr="006C16AE">
              <w:rPr>
                <w:b/>
              </w:rPr>
              <w:t>Всего час.</w:t>
            </w:r>
          </w:p>
        </w:tc>
        <w:tc>
          <w:tcPr>
            <w:tcW w:w="4590" w:type="dxa"/>
            <w:gridSpan w:val="4"/>
          </w:tcPr>
          <w:p w:rsidR="00B96A5F" w:rsidRPr="006C16AE" w:rsidRDefault="00B96A5F" w:rsidP="006C16AE">
            <w:pPr>
              <w:jc w:val="center"/>
              <w:rPr>
                <w:b/>
              </w:rPr>
            </w:pPr>
            <w:r w:rsidRPr="006C16AE">
              <w:rPr>
                <w:b/>
              </w:rPr>
              <w:t>Виды учебной работы (в часах)</w:t>
            </w:r>
          </w:p>
        </w:tc>
      </w:tr>
      <w:tr w:rsidR="00B96A5F" w:rsidRPr="00317476" w:rsidTr="006C16AE">
        <w:trPr>
          <w:jc w:val="center"/>
        </w:trPr>
        <w:tc>
          <w:tcPr>
            <w:tcW w:w="681" w:type="dxa"/>
            <w:vMerge/>
          </w:tcPr>
          <w:p w:rsidR="00B96A5F" w:rsidRPr="006C16AE" w:rsidRDefault="00B96A5F" w:rsidP="006C16AE">
            <w:pPr>
              <w:jc w:val="center"/>
              <w:rPr>
                <w:b/>
              </w:rPr>
            </w:pPr>
          </w:p>
        </w:tc>
        <w:tc>
          <w:tcPr>
            <w:tcW w:w="3521" w:type="dxa"/>
            <w:vMerge/>
          </w:tcPr>
          <w:p w:rsidR="00B96A5F" w:rsidRPr="006C16AE" w:rsidRDefault="00B96A5F" w:rsidP="006C16AE">
            <w:pPr>
              <w:jc w:val="center"/>
              <w:rPr>
                <w:b/>
              </w:rPr>
            </w:pPr>
          </w:p>
        </w:tc>
        <w:tc>
          <w:tcPr>
            <w:tcW w:w="819" w:type="dxa"/>
            <w:vMerge/>
          </w:tcPr>
          <w:p w:rsidR="00B96A5F" w:rsidRPr="006C16AE" w:rsidRDefault="00B96A5F" w:rsidP="006C16AE">
            <w:pPr>
              <w:jc w:val="center"/>
              <w:rPr>
                <w:b/>
              </w:rPr>
            </w:pPr>
          </w:p>
        </w:tc>
        <w:tc>
          <w:tcPr>
            <w:tcW w:w="2697" w:type="dxa"/>
            <w:gridSpan w:val="3"/>
          </w:tcPr>
          <w:p w:rsidR="00B96A5F" w:rsidRPr="006C16AE" w:rsidRDefault="00B96A5F" w:rsidP="006C16AE">
            <w:pPr>
              <w:jc w:val="center"/>
              <w:rPr>
                <w:b/>
              </w:rPr>
            </w:pPr>
            <w:r w:rsidRPr="006C16AE">
              <w:rPr>
                <w:b/>
              </w:rPr>
              <w:t>Аудиторная работа</w:t>
            </w:r>
          </w:p>
        </w:tc>
        <w:tc>
          <w:tcPr>
            <w:tcW w:w="1893" w:type="dxa"/>
            <w:vMerge w:val="restart"/>
          </w:tcPr>
          <w:p w:rsidR="00B96A5F" w:rsidRPr="006C16AE" w:rsidRDefault="00B96A5F" w:rsidP="006C16AE">
            <w:pPr>
              <w:jc w:val="center"/>
              <w:rPr>
                <w:b/>
              </w:rPr>
            </w:pPr>
            <w:r w:rsidRPr="006C16AE">
              <w:rPr>
                <w:b/>
              </w:rPr>
              <w:t>Самостоятельная работа</w:t>
            </w:r>
          </w:p>
        </w:tc>
      </w:tr>
      <w:tr w:rsidR="00B96A5F" w:rsidRPr="00317476" w:rsidTr="006C16AE">
        <w:trPr>
          <w:jc w:val="center"/>
        </w:trPr>
        <w:tc>
          <w:tcPr>
            <w:tcW w:w="681" w:type="dxa"/>
            <w:vMerge/>
          </w:tcPr>
          <w:p w:rsidR="00B96A5F" w:rsidRPr="00317476" w:rsidRDefault="00B96A5F" w:rsidP="006C16AE">
            <w:pPr>
              <w:jc w:val="both"/>
            </w:pPr>
          </w:p>
        </w:tc>
        <w:tc>
          <w:tcPr>
            <w:tcW w:w="3521" w:type="dxa"/>
            <w:vMerge/>
          </w:tcPr>
          <w:p w:rsidR="00B96A5F" w:rsidRPr="00317476" w:rsidRDefault="00B96A5F" w:rsidP="006C16AE">
            <w:pPr>
              <w:jc w:val="both"/>
            </w:pPr>
          </w:p>
        </w:tc>
        <w:tc>
          <w:tcPr>
            <w:tcW w:w="819" w:type="dxa"/>
            <w:vMerge/>
          </w:tcPr>
          <w:p w:rsidR="00B96A5F" w:rsidRPr="00317476" w:rsidRDefault="00B96A5F" w:rsidP="006C16AE">
            <w:pPr>
              <w:jc w:val="both"/>
            </w:pPr>
          </w:p>
        </w:tc>
        <w:tc>
          <w:tcPr>
            <w:tcW w:w="824" w:type="dxa"/>
          </w:tcPr>
          <w:p w:rsidR="00B96A5F" w:rsidRPr="006C16AE" w:rsidRDefault="00B96A5F" w:rsidP="006C16AE">
            <w:pPr>
              <w:jc w:val="center"/>
              <w:rPr>
                <w:b/>
              </w:rPr>
            </w:pPr>
            <w:r w:rsidRPr="006C16AE">
              <w:rPr>
                <w:b/>
              </w:rPr>
              <w:t>ЛК</w:t>
            </w:r>
          </w:p>
        </w:tc>
        <w:tc>
          <w:tcPr>
            <w:tcW w:w="1035" w:type="dxa"/>
          </w:tcPr>
          <w:p w:rsidR="00B96A5F" w:rsidRPr="006C16AE" w:rsidRDefault="00B96A5F" w:rsidP="006C16AE">
            <w:pPr>
              <w:jc w:val="center"/>
              <w:rPr>
                <w:b/>
              </w:rPr>
            </w:pPr>
            <w:r w:rsidRPr="006C16AE">
              <w:rPr>
                <w:b/>
              </w:rPr>
              <w:t>ПР\</w:t>
            </w:r>
            <w:proofErr w:type="spellStart"/>
            <w:r w:rsidRPr="006C16AE">
              <w:rPr>
                <w:b/>
              </w:rPr>
              <w:t>Лаб</w:t>
            </w:r>
            <w:proofErr w:type="spellEnd"/>
          </w:p>
        </w:tc>
        <w:tc>
          <w:tcPr>
            <w:tcW w:w="838" w:type="dxa"/>
          </w:tcPr>
          <w:p w:rsidR="00B96A5F" w:rsidRPr="006C16AE" w:rsidRDefault="00B96A5F" w:rsidP="006C16AE">
            <w:pPr>
              <w:jc w:val="center"/>
              <w:rPr>
                <w:b/>
              </w:rPr>
            </w:pPr>
            <w:r w:rsidRPr="006C16AE">
              <w:rPr>
                <w:b/>
              </w:rPr>
              <w:t>СЕМ</w:t>
            </w:r>
          </w:p>
        </w:tc>
        <w:tc>
          <w:tcPr>
            <w:tcW w:w="1893" w:type="dxa"/>
            <w:vMerge/>
          </w:tcPr>
          <w:p w:rsidR="00B96A5F" w:rsidRPr="00317476" w:rsidRDefault="00B96A5F" w:rsidP="006C16AE">
            <w:pPr>
              <w:jc w:val="both"/>
            </w:pPr>
          </w:p>
        </w:tc>
      </w:tr>
      <w:tr w:rsidR="00B96A5F" w:rsidRPr="00317476" w:rsidTr="006C16AE">
        <w:trPr>
          <w:jc w:val="center"/>
        </w:trPr>
        <w:tc>
          <w:tcPr>
            <w:tcW w:w="681" w:type="dxa"/>
          </w:tcPr>
          <w:p w:rsidR="00B96A5F" w:rsidRPr="00317476" w:rsidRDefault="00B96A5F" w:rsidP="006C16AE">
            <w:pPr>
              <w:pStyle w:val="a9"/>
              <w:numPr>
                <w:ilvl w:val="0"/>
                <w:numId w:val="24"/>
              </w:numPr>
              <w:ind w:left="0" w:hanging="933"/>
            </w:pPr>
          </w:p>
        </w:tc>
        <w:tc>
          <w:tcPr>
            <w:tcW w:w="3521" w:type="dxa"/>
          </w:tcPr>
          <w:p w:rsidR="00B96A5F" w:rsidRPr="00317476" w:rsidRDefault="00B96A5F" w:rsidP="00317476">
            <w:r w:rsidRPr="00317476">
              <w:t>Наброски предметов быта</w:t>
            </w:r>
          </w:p>
        </w:tc>
        <w:tc>
          <w:tcPr>
            <w:tcW w:w="819" w:type="dxa"/>
          </w:tcPr>
          <w:p w:rsidR="00B96A5F" w:rsidRPr="00317476" w:rsidRDefault="00B96A5F" w:rsidP="006C16AE">
            <w:pPr>
              <w:jc w:val="center"/>
            </w:pPr>
            <w:r w:rsidRPr="00317476">
              <w:t>27</w:t>
            </w:r>
          </w:p>
        </w:tc>
        <w:tc>
          <w:tcPr>
            <w:tcW w:w="824" w:type="dxa"/>
          </w:tcPr>
          <w:p w:rsidR="00B96A5F" w:rsidRPr="00317476" w:rsidRDefault="00B96A5F" w:rsidP="006C16AE">
            <w:pPr>
              <w:jc w:val="center"/>
            </w:pPr>
          </w:p>
        </w:tc>
        <w:tc>
          <w:tcPr>
            <w:tcW w:w="1035" w:type="dxa"/>
          </w:tcPr>
          <w:p w:rsidR="00B96A5F" w:rsidRPr="00317476" w:rsidRDefault="00B96A5F" w:rsidP="006C16AE">
            <w:pPr>
              <w:jc w:val="center"/>
            </w:pPr>
            <w:r w:rsidRPr="00317476">
              <w:t>7</w:t>
            </w:r>
          </w:p>
        </w:tc>
        <w:tc>
          <w:tcPr>
            <w:tcW w:w="838" w:type="dxa"/>
          </w:tcPr>
          <w:p w:rsidR="00B96A5F" w:rsidRPr="00317476" w:rsidRDefault="00B96A5F" w:rsidP="006C16AE">
            <w:pPr>
              <w:jc w:val="center"/>
            </w:pPr>
          </w:p>
        </w:tc>
        <w:tc>
          <w:tcPr>
            <w:tcW w:w="1893" w:type="dxa"/>
          </w:tcPr>
          <w:p w:rsidR="00B96A5F" w:rsidRPr="00317476" w:rsidRDefault="00B96A5F" w:rsidP="006C16AE">
            <w:pPr>
              <w:jc w:val="center"/>
            </w:pPr>
            <w:r w:rsidRPr="00317476">
              <w:t>20</w:t>
            </w:r>
          </w:p>
        </w:tc>
      </w:tr>
      <w:tr w:rsidR="00B96A5F" w:rsidRPr="00317476" w:rsidTr="006C16AE">
        <w:trPr>
          <w:jc w:val="center"/>
        </w:trPr>
        <w:tc>
          <w:tcPr>
            <w:tcW w:w="681" w:type="dxa"/>
          </w:tcPr>
          <w:p w:rsidR="00B96A5F" w:rsidRPr="00317476" w:rsidRDefault="00B96A5F" w:rsidP="006C16AE">
            <w:pPr>
              <w:pStyle w:val="a9"/>
              <w:numPr>
                <w:ilvl w:val="0"/>
                <w:numId w:val="24"/>
              </w:numPr>
              <w:ind w:left="0" w:hanging="933"/>
            </w:pPr>
          </w:p>
        </w:tc>
        <w:tc>
          <w:tcPr>
            <w:tcW w:w="3521" w:type="dxa"/>
          </w:tcPr>
          <w:p w:rsidR="00B96A5F" w:rsidRPr="00317476" w:rsidRDefault="00B96A5F" w:rsidP="00317476">
            <w:r w:rsidRPr="00317476">
              <w:t>Быстрые зарисовки натюрмортов из бытовых предметов</w:t>
            </w:r>
          </w:p>
        </w:tc>
        <w:tc>
          <w:tcPr>
            <w:tcW w:w="819" w:type="dxa"/>
          </w:tcPr>
          <w:p w:rsidR="00B96A5F" w:rsidRPr="00317476" w:rsidRDefault="00B96A5F" w:rsidP="006C16AE">
            <w:pPr>
              <w:jc w:val="center"/>
            </w:pPr>
            <w:r w:rsidRPr="00317476">
              <w:t>27</w:t>
            </w:r>
          </w:p>
        </w:tc>
        <w:tc>
          <w:tcPr>
            <w:tcW w:w="824" w:type="dxa"/>
          </w:tcPr>
          <w:p w:rsidR="00B96A5F" w:rsidRPr="00317476" w:rsidRDefault="00B96A5F" w:rsidP="006C16AE">
            <w:pPr>
              <w:jc w:val="center"/>
            </w:pPr>
          </w:p>
        </w:tc>
        <w:tc>
          <w:tcPr>
            <w:tcW w:w="1035" w:type="dxa"/>
          </w:tcPr>
          <w:p w:rsidR="00B96A5F" w:rsidRPr="00317476" w:rsidRDefault="00B96A5F" w:rsidP="006C16AE">
            <w:pPr>
              <w:jc w:val="center"/>
            </w:pPr>
            <w:r w:rsidRPr="00317476">
              <w:t>7</w:t>
            </w:r>
          </w:p>
        </w:tc>
        <w:tc>
          <w:tcPr>
            <w:tcW w:w="838" w:type="dxa"/>
          </w:tcPr>
          <w:p w:rsidR="00B96A5F" w:rsidRPr="00317476" w:rsidRDefault="00B96A5F" w:rsidP="006C16AE">
            <w:pPr>
              <w:jc w:val="center"/>
            </w:pPr>
          </w:p>
        </w:tc>
        <w:tc>
          <w:tcPr>
            <w:tcW w:w="1893" w:type="dxa"/>
          </w:tcPr>
          <w:p w:rsidR="00B96A5F" w:rsidRPr="00317476" w:rsidRDefault="00B96A5F" w:rsidP="006C16AE">
            <w:pPr>
              <w:jc w:val="center"/>
            </w:pPr>
            <w:r w:rsidRPr="00317476">
              <w:t>20</w:t>
            </w:r>
          </w:p>
        </w:tc>
      </w:tr>
      <w:tr w:rsidR="00B96A5F" w:rsidRPr="00317476" w:rsidTr="006C16AE">
        <w:trPr>
          <w:jc w:val="center"/>
        </w:trPr>
        <w:tc>
          <w:tcPr>
            <w:tcW w:w="681" w:type="dxa"/>
          </w:tcPr>
          <w:p w:rsidR="00B96A5F" w:rsidRPr="00317476" w:rsidRDefault="00B96A5F" w:rsidP="006C16AE">
            <w:pPr>
              <w:pStyle w:val="a9"/>
              <w:numPr>
                <w:ilvl w:val="0"/>
                <w:numId w:val="24"/>
              </w:numPr>
              <w:ind w:left="0" w:hanging="933"/>
            </w:pPr>
          </w:p>
        </w:tc>
        <w:tc>
          <w:tcPr>
            <w:tcW w:w="3521" w:type="dxa"/>
          </w:tcPr>
          <w:p w:rsidR="00B96A5F" w:rsidRPr="00317476" w:rsidRDefault="00B96A5F" w:rsidP="00317476">
            <w:r w:rsidRPr="00317476">
              <w:t>Зарисовки драпировки и отдельных складок тканей различных фактур и свойств</w:t>
            </w:r>
          </w:p>
        </w:tc>
        <w:tc>
          <w:tcPr>
            <w:tcW w:w="819" w:type="dxa"/>
          </w:tcPr>
          <w:p w:rsidR="00B96A5F" w:rsidRPr="00317476" w:rsidRDefault="00B96A5F" w:rsidP="006C16AE">
            <w:pPr>
              <w:jc w:val="center"/>
            </w:pPr>
            <w:r w:rsidRPr="00317476">
              <w:t>26</w:t>
            </w:r>
          </w:p>
        </w:tc>
        <w:tc>
          <w:tcPr>
            <w:tcW w:w="824" w:type="dxa"/>
          </w:tcPr>
          <w:p w:rsidR="00B96A5F" w:rsidRPr="00317476" w:rsidRDefault="00B96A5F" w:rsidP="006C16AE">
            <w:pPr>
              <w:jc w:val="center"/>
            </w:pPr>
          </w:p>
        </w:tc>
        <w:tc>
          <w:tcPr>
            <w:tcW w:w="1035" w:type="dxa"/>
          </w:tcPr>
          <w:p w:rsidR="00B96A5F" w:rsidRPr="00317476" w:rsidRDefault="00B96A5F" w:rsidP="006C16AE">
            <w:pPr>
              <w:jc w:val="center"/>
            </w:pPr>
            <w:r w:rsidRPr="00317476">
              <w:t>6</w:t>
            </w:r>
          </w:p>
        </w:tc>
        <w:tc>
          <w:tcPr>
            <w:tcW w:w="838" w:type="dxa"/>
          </w:tcPr>
          <w:p w:rsidR="00B96A5F" w:rsidRPr="00317476" w:rsidRDefault="00B96A5F" w:rsidP="006C16AE">
            <w:pPr>
              <w:jc w:val="center"/>
            </w:pPr>
          </w:p>
        </w:tc>
        <w:tc>
          <w:tcPr>
            <w:tcW w:w="1893" w:type="dxa"/>
          </w:tcPr>
          <w:p w:rsidR="00B96A5F" w:rsidRPr="00317476" w:rsidRDefault="00B96A5F" w:rsidP="006C16AE">
            <w:pPr>
              <w:tabs>
                <w:tab w:val="left" w:pos="889"/>
                <w:tab w:val="center" w:pos="963"/>
              </w:tabs>
              <w:jc w:val="center"/>
            </w:pPr>
            <w:r w:rsidRPr="00317476">
              <w:t>20</w:t>
            </w:r>
          </w:p>
        </w:tc>
      </w:tr>
      <w:tr w:rsidR="00B96A5F" w:rsidRPr="00317476" w:rsidTr="006C16AE">
        <w:trPr>
          <w:jc w:val="center"/>
        </w:trPr>
        <w:tc>
          <w:tcPr>
            <w:tcW w:w="681" w:type="dxa"/>
          </w:tcPr>
          <w:p w:rsidR="00B96A5F" w:rsidRPr="00317476" w:rsidRDefault="00B96A5F" w:rsidP="006C16AE">
            <w:pPr>
              <w:pStyle w:val="a9"/>
              <w:numPr>
                <w:ilvl w:val="0"/>
                <w:numId w:val="24"/>
              </w:numPr>
              <w:ind w:left="0" w:hanging="933"/>
            </w:pPr>
          </w:p>
        </w:tc>
        <w:tc>
          <w:tcPr>
            <w:tcW w:w="3521" w:type="dxa"/>
          </w:tcPr>
          <w:p w:rsidR="00B96A5F" w:rsidRPr="00317476" w:rsidRDefault="00B96A5F" w:rsidP="00317476">
            <w:r w:rsidRPr="00317476">
              <w:t>Зарисовки головы человека в различных поворотах, ракурсах и положениях</w:t>
            </w:r>
          </w:p>
        </w:tc>
        <w:tc>
          <w:tcPr>
            <w:tcW w:w="819" w:type="dxa"/>
          </w:tcPr>
          <w:p w:rsidR="00B96A5F" w:rsidRPr="00317476" w:rsidRDefault="00B96A5F" w:rsidP="006C16AE">
            <w:pPr>
              <w:jc w:val="center"/>
            </w:pPr>
            <w:r w:rsidRPr="00317476">
              <w:t>32</w:t>
            </w:r>
          </w:p>
        </w:tc>
        <w:tc>
          <w:tcPr>
            <w:tcW w:w="824" w:type="dxa"/>
          </w:tcPr>
          <w:p w:rsidR="00B96A5F" w:rsidRPr="006C16AE" w:rsidRDefault="00B96A5F" w:rsidP="006C16AE">
            <w:pPr>
              <w:jc w:val="center"/>
              <w:rPr>
                <w:b/>
              </w:rPr>
            </w:pPr>
          </w:p>
        </w:tc>
        <w:tc>
          <w:tcPr>
            <w:tcW w:w="1035" w:type="dxa"/>
          </w:tcPr>
          <w:p w:rsidR="00B96A5F" w:rsidRPr="00317476" w:rsidRDefault="00B96A5F" w:rsidP="006C16AE">
            <w:pPr>
              <w:jc w:val="center"/>
            </w:pPr>
            <w:r w:rsidRPr="00317476">
              <w:t>12(10*)</w:t>
            </w:r>
          </w:p>
        </w:tc>
        <w:tc>
          <w:tcPr>
            <w:tcW w:w="838" w:type="dxa"/>
          </w:tcPr>
          <w:p w:rsidR="00B96A5F" w:rsidRPr="006C16AE" w:rsidRDefault="00B96A5F" w:rsidP="006C16AE">
            <w:pPr>
              <w:jc w:val="center"/>
              <w:rPr>
                <w:b/>
              </w:rPr>
            </w:pPr>
          </w:p>
        </w:tc>
        <w:tc>
          <w:tcPr>
            <w:tcW w:w="1893" w:type="dxa"/>
          </w:tcPr>
          <w:p w:rsidR="00B96A5F" w:rsidRPr="00317476" w:rsidRDefault="00B96A5F" w:rsidP="006C16AE">
            <w:pPr>
              <w:jc w:val="center"/>
            </w:pPr>
            <w:r w:rsidRPr="00317476">
              <w:t>20</w:t>
            </w:r>
          </w:p>
        </w:tc>
      </w:tr>
      <w:tr w:rsidR="00B96A5F" w:rsidRPr="00317476" w:rsidTr="006C16AE">
        <w:trPr>
          <w:jc w:val="center"/>
        </w:trPr>
        <w:tc>
          <w:tcPr>
            <w:tcW w:w="681" w:type="dxa"/>
          </w:tcPr>
          <w:p w:rsidR="00B96A5F" w:rsidRPr="00317476" w:rsidRDefault="00B96A5F" w:rsidP="006C16AE">
            <w:pPr>
              <w:pStyle w:val="a9"/>
              <w:numPr>
                <w:ilvl w:val="0"/>
                <w:numId w:val="24"/>
              </w:numPr>
              <w:ind w:left="0" w:hanging="933"/>
            </w:pPr>
          </w:p>
        </w:tc>
        <w:tc>
          <w:tcPr>
            <w:tcW w:w="3521" w:type="dxa"/>
          </w:tcPr>
          <w:p w:rsidR="00B96A5F" w:rsidRPr="00317476" w:rsidRDefault="00B96A5F" w:rsidP="00317476">
            <w:r w:rsidRPr="00317476">
              <w:t>Быстрые рисунки фигуры человека в разных ракурсах, движениях, пластических выражениях</w:t>
            </w:r>
          </w:p>
        </w:tc>
        <w:tc>
          <w:tcPr>
            <w:tcW w:w="819" w:type="dxa"/>
          </w:tcPr>
          <w:p w:rsidR="00B96A5F" w:rsidRPr="00317476" w:rsidRDefault="00B96A5F" w:rsidP="006C16AE">
            <w:pPr>
              <w:jc w:val="center"/>
            </w:pPr>
            <w:r w:rsidRPr="00317476">
              <w:t>34</w:t>
            </w:r>
          </w:p>
        </w:tc>
        <w:tc>
          <w:tcPr>
            <w:tcW w:w="824" w:type="dxa"/>
          </w:tcPr>
          <w:p w:rsidR="00B96A5F" w:rsidRPr="00317476" w:rsidRDefault="00B96A5F" w:rsidP="006C16AE">
            <w:pPr>
              <w:jc w:val="center"/>
            </w:pPr>
          </w:p>
        </w:tc>
        <w:tc>
          <w:tcPr>
            <w:tcW w:w="1035" w:type="dxa"/>
          </w:tcPr>
          <w:p w:rsidR="00B96A5F" w:rsidRPr="00317476" w:rsidRDefault="00B96A5F" w:rsidP="006C16AE">
            <w:pPr>
              <w:jc w:val="center"/>
            </w:pPr>
            <w:r w:rsidRPr="00317476">
              <w:t>14(8*)</w:t>
            </w:r>
          </w:p>
        </w:tc>
        <w:tc>
          <w:tcPr>
            <w:tcW w:w="838" w:type="dxa"/>
          </w:tcPr>
          <w:p w:rsidR="00B96A5F" w:rsidRPr="00317476" w:rsidRDefault="00B96A5F" w:rsidP="006C16AE">
            <w:pPr>
              <w:jc w:val="center"/>
            </w:pPr>
          </w:p>
        </w:tc>
        <w:tc>
          <w:tcPr>
            <w:tcW w:w="1893" w:type="dxa"/>
          </w:tcPr>
          <w:p w:rsidR="00B96A5F" w:rsidRPr="00317476" w:rsidRDefault="00B96A5F" w:rsidP="006C16AE">
            <w:pPr>
              <w:jc w:val="center"/>
            </w:pPr>
            <w:r w:rsidRPr="00317476">
              <w:t>20</w:t>
            </w:r>
          </w:p>
        </w:tc>
      </w:tr>
      <w:tr w:rsidR="00B96A5F" w:rsidRPr="00317476" w:rsidTr="006C16AE">
        <w:trPr>
          <w:jc w:val="center"/>
        </w:trPr>
        <w:tc>
          <w:tcPr>
            <w:tcW w:w="681" w:type="dxa"/>
          </w:tcPr>
          <w:p w:rsidR="00B96A5F" w:rsidRPr="00317476" w:rsidRDefault="00B96A5F" w:rsidP="006C16AE">
            <w:pPr>
              <w:pStyle w:val="a9"/>
              <w:numPr>
                <w:ilvl w:val="0"/>
                <w:numId w:val="24"/>
              </w:numPr>
              <w:ind w:left="0" w:hanging="933"/>
            </w:pPr>
          </w:p>
        </w:tc>
        <w:tc>
          <w:tcPr>
            <w:tcW w:w="3521" w:type="dxa"/>
          </w:tcPr>
          <w:p w:rsidR="00B96A5F" w:rsidRPr="00317476" w:rsidRDefault="00B96A5F" w:rsidP="00317476">
            <w:r w:rsidRPr="00317476">
              <w:t>Наброски группы из 2-3 человек</w:t>
            </w:r>
          </w:p>
        </w:tc>
        <w:tc>
          <w:tcPr>
            <w:tcW w:w="819" w:type="dxa"/>
          </w:tcPr>
          <w:p w:rsidR="00B96A5F" w:rsidRPr="00317476" w:rsidRDefault="00B96A5F" w:rsidP="006C16AE">
            <w:pPr>
              <w:jc w:val="center"/>
            </w:pPr>
            <w:r w:rsidRPr="00317476">
              <w:t>34</w:t>
            </w:r>
          </w:p>
        </w:tc>
        <w:tc>
          <w:tcPr>
            <w:tcW w:w="824" w:type="dxa"/>
          </w:tcPr>
          <w:p w:rsidR="00B96A5F" w:rsidRPr="00317476" w:rsidRDefault="00B96A5F" w:rsidP="006C16AE">
            <w:pPr>
              <w:jc w:val="center"/>
            </w:pPr>
          </w:p>
        </w:tc>
        <w:tc>
          <w:tcPr>
            <w:tcW w:w="1035" w:type="dxa"/>
          </w:tcPr>
          <w:p w:rsidR="00B96A5F" w:rsidRPr="00317476" w:rsidRDefault="00B96A5F" w:rsidP="006C16AE">
            <w:pPr>
              <w:jc w:val="center"/>
            </w:pPr>
            <w:r w:rsidRPr="00317476">
              <w:t>14(10*)</w:t>
            </w:r>
          </w:p>
        </w:tc>
        <w:tc>
          <w:tcPr>
            <w:tcW w:w="838" w:type="dxa"/>
          </w:tcPr>
          <w:p w:rsidR="00B96A5F" w:rsidRPr="00317476" w:rsidRDefault="00B96A5F" w:rsidP="006C16AE">
            <w:pPr>
              <w:jc w:val="center"/>
            </w:pPr>
          </w:p>
        </w:tc>
        <w:tc>
          <w:tcPr>
            <w:tcW w:w="1893" w:type="dxa"/>
          </w:tcPr>
          <w:p w:rsidR="00B96A5F" w:rsidRPr="00317476" w:rsidRDefault="00B96A5F" w:rsidP="006C16AE">
            <w:pPr>
              <w:jc w:val="center"/>
            </w:pPr>
            <w:r w:rsidRPr="00317476">
              <w:t>20</w:t>
            </w:r>
          </w:p>
        </w:tc>
      </w:tr>
      <w:tr w:rsidR="00B96A5F" w:rsidRPr="00317476" w:rsidTr="006C16AE">
        <w:trPr>
          <w:jc w:val="center"/>
        </w:trPr>
        <w:tc>
          <w:tcPr>
            <w:tcW w:w="681" w:type="dxa"/>
          </w:tcPr>
          <w:p w:rsidR="00B96A5F" w:rsidRPr="00317476" w:rsidRDefault="00B96A5F" w:rsidP="006C16AE">
            <w:pPr>
              <w:pStyle w:val="a9"/>
              <w:numPr>
                <w:ilvl w:val="0"/>
                <w:numId w:val="24"/>
              </w:numPr>
              <w:ind w:left="0" w:hanging="933"/>
            </w:pPr>
          </w:p>
        </w:tc>
        <w:tc>
          <w:tcPr>
            <w:tcW w:w="3521" w:type="dxa"/>
          </w:tcPr>
          <w:p w:rsidR="00B96A5F" w:rsidRPr="00317476" w:rsidRDefault="00B96A5F" w:rsidP="00317476">
            <w:r w:rsidRPr="00317476">
              <w:t>Промежуточная аттестация</w:t>
            </w:r>
          </w:p>
        </w:tc>
        <w:tc>
          <w:tcPr>
            <w:tcW w:w="819" w:type="dxa"/>
          </w:tcPr>
          <w:p w:rsidR="00B96A5F" w:rsidRPr="00317476" w:rsidRDefault="00B96A5F" w:rsidP="006C16AE">
            <w:pPr>
              <w:jc w:val="center"/>
            </w:pPr>
            <w:r w:rsidRPr="00317476">
              <w:t>36</w:t>
            </w:r>
          </w:p>
        </w:tc>
        <w:tc>
          <w:tcPr>
            <w:tcW w:w="824" w:type="dxa"/>
          </w:tcPr>
          <w:p w:rsidR="00B96A5F" w:rsidRPr="00317476" w:rsidRDefault="00B96A5F" w:rsidP="006C16AE">
            <w:pPr>
              <w:jc w:val="center"/>
            </w:pPr>
          </w:p>
        </w:tc>
        <w:tc>
          <w:tcPr>
            <w:tcW w:w="1035" w:type="dxa"/>
          </w:tcPr>
          <w:p w:rsidR="00B96A5F" w:rsidRPr="00317476" w:rsidRDefault="00B96A5F" w:rsidP="006C16AE">
            <w:pPr>
              <w:jc w:val="center"/>
            </w:pPr>
            <w:r>
              <w:t>2**</w:t>
            </w:r>
          </w:p>
        </w:tc>
        <w:tc>
          <w:tcPr>
            <w:tcW w:w="838" w:type="dxa"/>
          </w:tcPr>
          <w:p w:rsidR="00B96A5F" w:rsidRPr="00317476" w:rsidRDefault="00B96A5F" w:rsidP="006C16AE">
            <w:pPr>
              <w:jc w:val="center"/>
            </w:pPr>
          </w:p>
        </w:tc>
        <w:tc>
          <w:tcPr>
            <w:tcW w:w="1893" w:type="dxa"/>
          </w:tcPr>
          <w:p w:rsidR="00B96A5F" w:rsidRPr="00317476" w:rsidRDefault="00B96A5F" w:rsidP="006C16AE">
            <w:pPr>
              <w:jc w:val="center"/>
            </w:pPr>
          </w:p>
        </w:tc>
      </w:tr>
      <w:tr w:rsidR="00B96A5F" w:rsidRPr="00317476" w:rsidTr="006C16AE">
        <w:trPr>
          <w:jc w:val="center"/>
        </w:trPr>
        <w:tc>
          <w:tcPr>
            <w:tcW w:w="681" w:type="dxa"/>
          </w:tcPr>
          <w:p w:rsidR="00B96A5F" w:rsidRPr="006C16AE" w:rsidRDefault="00B96A5F" w:rsidP="006C16AE">
            <w:pPr>
              <w:pStyle w:val="a9"/>
              <w:ind w:left="0"/>
              <w:jc w:val="both"/>
              <w:rPr>
                <w:b/>
              </w:rPr>
            </w:pPr>
          </w:p>
        </w:tc>
        <w:tc>
          <w:tcPr>
            <w:tcW w:w="3521" w:type="dxa"/>
          </w:tcPr>
          <w:p w:rsidR="00B96A5F" w:rsidRPr="006C16AE" w:rsidRDefault="00B96A5F" w:rsidP="006C16AE">
            <w:pPr>
              <w:jc w:val="both"/>
              <w:rPr>
                <w:b/>
              </w:rPr>
            </w:pPr>
            <w:r w:rsidRPr="006C16AE">
              <w:rPr>
                <w:b/>
              </w:rPr>
              <w:t>ИТОГО</w:t>
            </w:r>
          </w:p>
        </w:tc>
        <w:tc>
          <w:tcPr>
            <w:tcW w:w="819" w:type="dxa"/>
          </w:tcPr>
          <w:p w:rsidR="00B96A5F" w:rsidRPr="006C16AE" w:rsidRDefault="00B96A5F" w:rsidP="006C16AE">
            <w:pPr>
              <w:jc w:val="center"/>
              <w:rPr>
                <w:b/>
              </w:rPr>
            </w:pPr>
            <w:r w:rsidRPr="006C16AE">
              <w:rPr>
                <w:b/>
              </w:rPr>
              <w:t>216</w:t>
            </w:r>
          </w:p>
        </w:tc>
        <w:tc>
          <w:tcPr>
            <w:tcW w:w="824" w:type="dxa"/>
          </w:tcPr>
          <w:p w:rsidR="00B96A5F" w:rsidRPr="006C16AE" w:rsidRDefault="00B96A5F" w:rsidP="006C16AE">
            <w:pPr>
              <w:jc w:val="center"/>
              <w:rPr>
                <w:b/>
              </w:rPr>
            </w:pPr>
          </w:p>
        </w:tc>
        <w:tc>
          <w:tcPr>
            <w:tcW w:w="1035" w:type="dxa"/>
          </w:tcPr>
          <w:p w:rsidR="00B96A5F" w:rsidRPr="006C16AE" w:rsidRDefault="00B96A5F" w:rsidP="006C16AE">
            <w:pPr>
              <w:jc w:val="center"/>
              <w:rPr>
                <w:b/>
              </w:rPr>
            </w:pPr>
            <w:r w:rsidRPr="006C16AE">
              <w:rPr>
                <w:b/>
              </w:rPr>
              <w:t>60</w:t>
            </w:r>
          </w:p>
        </w:tc>
        <w:tc>
          <w:tcPr>
            <w:tcW w:w="838" w:type="dxa"/>
          </w:tcPr>
          <w:p w:rsidR="00B96A5F" w:rsidRPr="006C16AE" w:rsidRDefault="00B96A5F" w:rsidP="006C16AE">
            <w:pPr>
              <w:jc w:val="center"/>
              <w:rPr>
                <w:b/>
              </w:rPr>
            </w:pPr>
          </w:p>
        </w:tc>
        <w:tc>
          <w:tcPr>
            <w:tcW w:w="1893" w:type="dxa"/>
          </w:tcPr>
          <w:p w:rsidR="00B96A5F" w:rsidRPr="006C16AE" w:rsidRDefault="00B96A5F" w:rsidP="006C16AE">
            <w:pPr>
              <w:jc w:val="center"/>
              <w:rPr>
                <w:b/>
              </w:rPr>
            </w:pPr>
            <w:r w:rsidRPr="006C16AE">
              <w:rPr>
                <w:b/>
              </w:rPr>
              <w:t>120</w:t>
            </w:r>
          </w:p>
        </w:tc>
      </w:tr>
    </w:tbl>
    <w:p w:rsidR="00B96A5F" w:rsidRPr="00317476" w:rsidRDefault="00B96A5F" w:rsidP="00317476">
      <w:pPr>
        <w:jc w:val="both"/>
      </w:pPr>
    </w:p>
    <w:p w:rsidR="00B96A5F" w:rsidRPr="00317476" w:rsidRDefault="00B96A5F" w:rsidP="00317476">
      <w:pPr>
        <w:jc w:val="both"/>
      </w:pPr>
      <w:r w:rsidRPr="00317476">
        <w:t>*- интерактивные занятия</w:t>
      </w:r>
    </w:p>
    <w:p w:rsidR="00B96A5F" w:rsidRDefault="00B96A5F" w:rsidP="00317476">
      <w:pPr>
        <w:jc w:val="both"/>
      </w:pPr>
      <w:r w:rsidRPr="008A1DB1">
        <w:t>** - Включена в трудоемкость практических/ семинарских/ лабораторных занятий.</w:t>
      </w:r>
    </w:p>
    <w:p w:rsidR="00B96A5F" w:rsidRPr="00317476" w:rsidRDefault="00B96A5F" w:rsidP="00317476">
      <w:pPr>
        <w:jc w:val="both"/>
      </w:pPr>
    </w:p>
    <w:p w:rsidR="00B96A5F" w:rsidRPr="00317476" w:rsidRDefault="00B96A5F" w:rsidP="00317476">
      <w:pPr>
        <w:pStyle w:val="a9"/>
        <w:numPr>
          <w:ilvl w:val="2"/>
          <w:numId w:val="1"/>
        </w:numPr>
        <w:ind w:left="0"/>
        <w:jc w:val="both"/>
      </w:pPr>
      <w:r w:rsidRPr="00317476">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3"/>
        <w:gridCol w:w="3739"/>
        <w:gridCol w:w="870"/>
        <w:gridCol w:w="875"/>
        <w:gridCol w:w="1099"/>
        <w:gridCol w:w="890"/>
        <w:gridCol w:w="2010"/>
      </w:tblGrid>
      <w:tr w:rsidR="00B96A5F" w:rsidRPr="00317476" w:rsidTr="006C16AE">
        <w:trPr>
          <w:jc w:val="center"/>
        </w:trPr>
        <w:tc>
          <w:tcPr>
            <w:tcW w:w="681" w:type="dxa"/>
            <w:vMerge w:val="restart"/>
          </w:tcPr>
          <w:p w:rsidR="00B96A5F" w:rsidRPr="006C16AE" w:rsidRDefault="00B96A5F" w:rsidP="006C16AE">
            <w:pPr>
              <w:jc w:val="center"/>
              <w:rPr>
                <w:b/>
              </w:rPr>
            </w:pPr>
          </w:p>
          <w:p w:rsidR="00B96A5F" w:rsidRPr="006C16AE" w:rsidRDefault="00B96A5F" w:rsidP="006C16AE">
            <w:pPr>
              <w:jc w:val="center"/>
              <w:rPr>
                <w:b/>
              </w:rPr>
            </w:pPr>
            <w:r w:rsidRPr="006C16AE">
              <w:rPr>
                <w:b/>
              </w:rPr>
              <w:t>№ п/п</w:t>
            </w:r>
          </w:p>
        </w:tc>
        <w:tc>
          <w:tcPr>
            <w:tcW w:w="3521" w:type="dxa"/>
            <w:vMerge w:val="restart"/>
          </w:tcPr>
          <w:p w:rsidR="00B96A5F" w:rsidRPr="006C16AE" w:rsidRDefault="00B96A5F" w:rsidP="006C16AE">
            <w:pPr>
              <w:jc w:val="center"/>
              <w:rPr>
                <w:b/>
              </w:rPr>
            </w:pPr>
          </w:p>
          <w:p w:rsidR="00B96A5F" w:rsidRPr="006C16AE" w:rsidRDefault="00B96A5F" w:rsidP="006C16AE">
            <w:pPr>
              <w:jc w:val="center"/>
              <w:rPr>
                <w:b/>
              </w:rPr>
            </w:pPr>
            <w:r w:rsidRPr="006C16AE">
              <w:rPr>
                <w:b/>
              </w:rPr>
              <w:t>Раздел/тема</w:t>
            </w:r>
          </w:p>
        </w:tc>
        <w:tc>
          <w:tcPr>
            <w:tcW w:w="819" w:type="dxa"/>
            <w:vMerge w:val="restart"/>
          </w:tcPr>
          <w:p w:rsidR="00B96A5F" w:rsidRPr="006C16AE" w:rsidRDefault="00B96A5F" w:rsidP="006C16AE">
            <w:pPr>
              <w:jc w:val="center"/>
              <w:rPr>
                <w:b/>
              </w:rPr>
            </w:pPr>
          </w:p>
          <w:p w:rsidR="00B96A5F" w:rsidRPr="006C16AE" w:rsidRDefault="00B96A5F" w:rsidP="006C16AE">
            <w:pPr>
              <w:jc w:val="center"/>
              <w:rPr>
                <w:b/>
              </w:rPr>
            </w:pPr>
            <w:r w:rsidRPr="006C16AE">
              <w:rPr>
                <w:b/>
              </w:rPr>
              <w:t>Всего час.</w:t>
            </w:r>
          </w:p>
        </w:tc>
        <w:tc>
          <w:tcPr>
            <w:tcW w:w="4590" w:type="dxa"/>
            <w:gridSpan w:val="4"/>
          </w:tcPr>
          <w:p w:rsidR="00B96A5F" w:rsidRPr="006C16AE" w:rsidRDefault="00B96A5F" w:rsidP="006C16AE">
            <w:pPr>
              <w:jc w:val="center"/>
              <w:rPr>
                <w:b/>
              </w:rPr>
            </w:pPr>
            <w:r w:rsidRPr="006C16AE">
              <w:rPr>
                <w:b/>
              </w:rPr>
              <w:t>Виды учебной работы (в часах)</w:t>
            </w:r>
          </w:p>
        </w:tc>
      </w:tr>
      <w:tr w:rsidR="00B96A5F" w:rsidRPr="00317476" w:rsidTr="006C16AE">
        <w:trPr>
          <w:jc w:val="center"/>
        </w:trPr>
        <w:tc>
          <w:tcPr>
            <w:tcW w:w="681" w:type="dxa"/>
            <w:vMerge/>
          </w:tcPr>
          <w:p w:rsidR="00B96A5F" w:rsidRPr="006C16AE" w:rsidRDefault="00B96A5F" w:rsidP="006C16AE">
            <w:pPr>
              <w:jc w:val="center"/>
              <w:rPr>
                <w:b/>
              </w:rPr>
            </w:pPr>
          </w:p>
        </w:tc>
        <w:tc>
          <w:tcPr>
            <w:tcW w:w="3521" w:type="dxa"/>
            <w:vMerge/>
          </w:tcPr>
          <w:p w:rsidR="00B96A5F" w:rsidRPr="006C16AE" w:rsidRDefault="00B96A5F" w:rsidP="006C16AE">
            <w:pPr>
              <w:jc w:val="center"/>
              <w:rPr>
                <w:b/>
              </w:rPr>
            </w:pPr>
          </w:p>
        </w:tc>
        <w:tc>
          <w:tcPr>
            <w:tcW w:w="819" w:type="dxa"/>
            <w:vMerge/>
          </w:tcPr>
          <w:p w:rsidR="00B96A5F" w:rsidRPr="006C16AE" w:rsidRDefault="00B96A5F" w:rsidP="006C16AE">
            <w:pPr>
              <w:jc w:val="center"/>
              <w:rPr>
                <w:b/>
              </w:rPr>
            </w:pPr>
          </w:p>
        </w:tc>
        <w:tc>
          <w:tcPr>
            <w:tcW w:w="2697" w:type="dxa"/>
            <w:gridSpan w:val="3"/>
          </w:tcPr>
          <w:p w:rsidR="00B96A5F" w:rsidRPr="006C16AE" w:rsidRDefault="00B96A5F" w:rsidP="006C16AE">
            <w:pPr>
              <w:jc w:val="center"/>
              <w:rPr>
                <w:b/>
              </w:rPr>
            </w:pPr>
            <w:r w:rsidRPr="006C16AE">
              <w:rPr>
                <w:b/>
              </w:rPr>
              <w:t>Аудиторная работа</w:t>
            </w:r>
          </w:p>
        </w:tc>
        <w:tc>
          <w:tcPr>
            <w:tcW w:w="1893" w:type="dxa"/>
            <w:vMerge w:val="restart"/>
          </w:tcPr>
          <w:p w:rsidR="00B96A5F" w:rsidRPr="006C16AE" w:rsidRDefault="00B96A5F" w:rsidP="006C16AE">
            <w:pPr>
              <w:jc w:val="center"/>
              <w:rPr>
                <w:b/>
              </w:rPr>
            </w:pPr>
            <w:r w:rsidRPr="006C16AE">
              <w:rPr>
                <w:b/>
              </w:rPr>
              <w:t>Самостоятельная работа</w:t>
            </w:r>
          </w:p>
        </w:tc>
      </w:tr>
      <w:tr w:rsidR="00B96A5F" w:rsidRPr="00317476" w:rsidTr="006C16AE">
        <w:trPr>
          <w:jc w:val="center"/>
        </w:trPr>
        <w:tc>
          <w:tcPr>
            <w:tcW w:w="681" w:type="dxa"/>
            <w:vMerge/>
          </w:tcPr>
          <w:p w:rsidR="00B96A5F" w:rsidRPr="00317476" w:rsidRDefault="00B96A5F" w:rsidP="006C16AE">
            <w:pPr>
              <w:jc w:val="both"/>
            </w:pPr>
          </w:p>
        </w:tc>
        <w:tc>
          <w:tcPr>
            <w:tcW w:w="3521" w:type="dxa"/>
            <w:vMerge/>
          </w:tcPr>
          <w:p w:rsidR="00B96A5F" w:rsidRPr="00317476" w:rsidRDefault="00B96A5F" w:rsidP="006C16AE">
            <w:pPr>
              <w:jc w:val="both"/>
            </w:pPr>
          </w:p>
        </w:tc>
        <w:tc>
          <w:tcPr>
            <w:tcW w:w="819" w:type="dxa"/>
            <w:vMerge/>
          </w:tcPr>
          <w:p w:rsidR="00B96A5F" w:rsidRPr="00317476" w:rsidRDefault="00B96A5F" w:rsidP="006C16AE">
            <w:pPr>
              <w:jc w:val="both"/>
            </w:pPr>
          </w:p>
        </w:tc>
        <w:tc>
          <w:tcPr>
            <w:tcW w:w="824" w:type="dxa"/>
          </w:tcPr>
          <w:p w:rsidR="00B96A5F" w:rsidRPr="006C16AE" w:rsidRDefault="00B96A5F" w:rsidP="006C16AE">
            <w:pPr>
              <w:jc w:val="center"/>
              <w:rPr>
                <w:b/>
              </w:rPr>
            </w:pPr>
            <w:r w:rsidRPr="006C16AE">
              <w:rPr>
                <w:b/>
              </w:rPr>
              <w:t>ЛК</w:t>
            </w:r>
          </w:p>
        </w:tc>
        <w:tc>
          <w:tcPr>
            <w:tcW w:w="1035" w:type="dxa"/>
          </w:tcPr>
          <w:p w:rsidR="00B96A5F" w:rsidRPr="006C16AE" w:rsidRDefault="00B96A5F" w:rsidP="006C16AE">
            <w:pPr>
              <w:jc w:val="center"/>
              <w:rPr>
                <w:b/>
              </w:rPr>
            </w:pPr>
            <w:r w:rsidRPr="006C16AE">
              <w:rPr>
                <w:b/>
              </w:rPr>
              <w:t>ПР\</w:t>
            </w:r>
            <w:proofErr w:type="spellStart"/>
            <w:r w:rsidRPr="006C16AE">
              <w:rPr>
                <w:b/>
              </w:rPr>
              <w:t>Лаб</w:t>
            </w:r>
            <w:proofErr w:type="spellEnd"/>
          </w:p>
        </w:tc>
        <w:tc>
          <w:tcPr>
            <w:tcW w:w="838" w:type="dxa"/>
          </w:tcPr>
          <w:p w:rsidR="00B96A5F" w:rsidRPr="006C16AE" w:rsidRDefault="00B96A5F" w:rsidP="006C16AE">
            <w:pPr>
              <w:jc w:val="center"/>
              <w:rPr>
                <w:b/>
              </w:rPr>
            </w:pPr>
            <w:r w:rsidRPr="006C16AE">
              <w:rPr>
                <w:b/>
              </w:rPr>
              <w:t>СЕМ</w:t>
            </w:r>
          </w:p>
        </w:tc>
        <w:tc>
          <w:tcPr>
            <w:tcW w:w="1893" w:type="dxa"/>
            <w:vMerge/>
          </w:tcPr>
          <w:p w:rsidR="00B96A5F" w:rsidRPr="00317476" w:rsidRDefault="00B96A5F" w:rsidP="006C16AE">
            <w:pPr>
              <w:jc w:val="both"/>
            </w:pPr>
          </w:p>
        </w:tc>
      </w:tr>
      <w:tr w:rsidR="00B96A5F" w:rsidRPr="00317476" w:rsidTr="006C16AE">
        <w:trPr>
          <w:jc w:val="center"/>
        </w:trPr>
        <w:tc>
          <w:tcPr>
            <w:tcW w:w="681" w:type="dxa"/>
          </w:tcPr>
          <w:p w:rsidR="00B96A5F" w:rsidRPr="00317476" w:rsidRDefault="00B96A5F" w:rsidP="006C16AE">
            <w:pPr>
              <w:pStyle w:val="a9"/>
              <w:numPr>
                <w:ilvl w:val="0"/>
                <w:numId w:val="25"/>
              </w:numPr>
              <w:ind w:left="0"/>
            </w:pPr>
          </w:p>
        </w:tc>
        <w:tc>
          <w:tcPr>
            <w:tcW w:w="3521" w:type="dxa"/>
          </w:tcPr>
          <w:p w:rsidR="00B96A5F" w:rsidRPr="00317476" w:rsidRDefault="00B96A5F" w:rsidP="00317476">
            <w:r w:rsidRPr="00317476">
              <w:t>Наброски предметов быта</w:t>
            </w:r>
          </w:p>
        </w:tc>
        <w:tc>
          <w:tcPr>
            <w:tcW w:w="819" w:type="dxa"/>
          </w:tcPr>
          <w:p w:rsidR="00B96A5F" w:rsidRPr="00317476" w:rsidRDefault="00B96A5F" w:rsidP="006C16AE">
            <w:pPr>
              <w:jc w:val="center"/>
            </w:pPr>
            <w:r w:rsidRPr="00317476">
              <w:t>32</w:t>
            </w:r>
          </w:p>
        </w:tc>
        <w:tc>
          <w:tcPr>
            <w:tcW w:w="824" w:type="dxa"/>
          </w:tcPr>
          <w:p w:rsidR="00B96A5F" w:rsidRPr="00317476" w:rsidRDefault="00B96A5F" w:rsidP="006C16AE">
            <w:pPr>
              <w:jc w:val="center"/>
            </w:pPr>
          </w:p>
        </w:tc>
        <w:tc>
          <w:tcPr>
            <w:tcW w:w="1035" w:type="dxa"/>
          </w:tcPr>
          <w:p w:rsidR="00B96A5F" w:rsidRPr="00317476" w:rsidRDefault="00B96A5F" w:rsidP="006C16AE">
            <w:pPr>
              <w:jc w:val="center"/>
            </w:pPr>
          </w:p>
        </w:tc>
        <w:tc>
          <w:tcPr>
            <w:tcW w:w="838" w:type="dxa"/>
          </w:tcPr>
          <w:p w:rsidR="00B96A5F" w:rsidRPr="00317476" w:rsidRDefault="00B96A5F" w:rsidP="006C16AE">
            <w:pPr>
              <w:jc w:val="center"/>
            </w:pPr>
          </w:p>
        </w:tc>
        <w:tc>
          <w:tcPr>
            <w:tcW w:w="1893" w:type="dxa"/>
          </w:tcPr>
          <w:p w:rsidR="00B96A5F" w:rsidRPr="00317476" w:rsidRDefault="00B96A5F" w:rsidP="006C16AE">
            <w:pPr>
              <w:jc w:val="center"/>
            </w:pPr>
            <w:r w:rsidRPr="00317476">
              <w:t>32</w:t>
            </w:r>
          </w:p>
        </w:tc>
      </w:tr>
      <w:tr w:rsidR="00B96A5F" w:rsidRPr="00317476" w:rsidTr="006C16AE">
        <w:trPr>
          <w:jc w:val="center"/>
        </w:trPr>
        <w:tc>
          <w:tcPr>
            <w:tcW w:w="681" w:type="dxa"/>
          </w:tcPr>
          <w:p w:rsidR="00B96A5F" w:rsidRPr="00317476" w:rsidRDefault="00B96A5F" w:rsidP="006C16AE">
            <w:pPr>
              <w:pStyle w:val="a9"/>
              <w:numPr>
                <w:ilvl w:val="0"/>
                <w:numId w:val="25"/>
              </w:numPr>
              <w:ind w:left="0"/>
            </w:pPr>
          </w:p>
        </w:tc>
        <w:tc>
          <w:tcPr>
            <w:tcW w:w="3521" w:type="dxa"/>
          </w:tcPr>
          <w:p w:rsidR="00B96A5F" w:rsidRPr="00317476" w:rsidRDefault="00B96A5F" w:rsidP="00317476">
            <w:r w:rsidRPr="00317476">
              <w:t>Быстрые зарисовки натюрмортов из бытовых предметов</w:t>
            </w:r>
          </w:p>
        </w:tc>
        <w:tc>
          <w:tcPr>
            <w:tcW w:w="819" w:type="dxa"/>
          </w:tcPr>
          <w:p w:rsidR="00B96A5F" w:rsidRPr="00317476" w:rsidRDefault="00B96A5F" w:rsidP="006C16AE">
            <w:pPr>
              <w:jc w:val="center"/>
            </w:pPr>
            <w:r w:rsidRPr="00317476">
              <w:t>34</w:t>
            </w:r>
          </w:p>
        </w:tc>
        <w:tc>
          <w:tcPr>
            <w:tcW w:w="824" w:type="dxa"/>
          </w:tcPr>
          <w:p w:rsidR="00B96A5F" w:rsidRPr="00317476" w:rsidRDefault="00B96A5F" w:rsidP="006C16AE">
            <w:pPr>
              <w:jc w:val="center"/>
            </w:pPr>
          </w:p>
        </w:tc>
        <w:tc>
          <w:tcPr>
            <w:tcW w:w="1035" w:type="dxa"/>
          </w:tcPr>
          <w:p w:rsidR="00B96A5F" w:rsidRPr="00317476" w:rsidRDefault="00B96A5F" w:rsidP="006C16AE">
            <w:pPr>
              <w:jc w:val="center"/>
            </w:pPr>
            <w:r w:rsidRPr="00317476">
              <w:t>2</w:t>
            </w:r>
          </w:p>
        </w:tc>
        <w:tc>
          <w:tcPr>
            <w:tcW w:w="838" w:type="dxa"/>
          </w:tcPr>
          <w:p w:rsidR="00B96A5F" w:rsidRPr="00317476" w:rsidRDefault="00B96A5F" w:rsidP="006C16AE">
            <w:pPr>
              <w:jc w:val="center"/>
            </w:pPr>
          </w:p>
        </w:tc>
        <w:tc>
          <w:tcPr>
            <w:tcW w:w="1893" w:type="dxa"/>
          </w:tcPr>
          <w:p w:rsidR="00B96A5F" w:rsidRPr="00317476" w:rsidRDefault="00B96A5F" w:rsidP="006C16AE">
            <w:pPr>
              <w:jc w:val="center"/>
            </w:pPr>
            <w:r w:rsidRPr="00317476">
              <w:t>32</w:t>
            </w:r>
          </w:p>
        </w:tc>
      </w:tr>
      <w:tr w:rsidR="00B96A5F" w:rsidRPr="00317476" w:rsidTr="006C16AE">
        <w:trPr>
          <w:jc w:val="center"/>
        </w:trPr>
        <w:tc>
          <w:tcPr>
            <w:tcW w:w="681" w:type="dxa"/>
          </w:tcPr>
          <w:p w:rsidR="00B96A5F" w:rsidRPr="00317476" w:rsidRDefault="00B96A5F" w:rsidP="006C16AE">
            <w:pPr>
              <w:pStyle w:val="a9"/>
              <w:numPr>
                <w:ilvl w:val="0"/>
                <w:numId w:val="25"/>
              </w:numPr>
              <w:ind w:left="0" w:hanging="933"/>
            </w:pPr>
          </w:p>
        </w:tc>
        <w:tc>
          <w:tcPr>
            <w:tcW w:w="3521" w:type="dxa"/>
          </w:tcPr>
          <w:p w:rsidR="00B96A5F" w:rsidRPr="00317476" w:rsidRDefault="00B96A5F" w:rsidP="00317476">
            <w:r w:rsidRPr="00317476">
              <w:t>Зарисовки драпировки и отдельных складок тканей различных фактур и свойств</w:t>
            </w:r>
          </w:p>
        </w:tc>
        <w:tc>
          <w:tcPr>
            <w:tcW w:w="819" w:type="dxa"/>
          </w:tcPr>
          <w:p w:rsidR="00B96A5F" w:rsidRPr="00317476" w:rsidRDefault="00B96A5F" w:rsidP="006C16AE">
            <w:pPr>
              <w:jc w:val="center"/>
            </w:pPr>
            <w:r w:rsidRPr="00317476">
              <w:t>32</w:t>
            </w:r>
          </w:p>
        </w:tc>
        <w:tc>
          <w:tcPr>
            <w:tcW w:w="824" w:type="dxa"/>
          </w:tcPr>
          <w:p w:rsidR="00B96A5F" w:rsidRPr="00317476" w:rsidRDefault="00B96A5F" w:rsidP="006C16AE">
            <w:pPr>
              <w:jc w:val="center"/>
            </w:pPr>
          </w:p>
        </w:tc>
        <w:tc>
          <w:tcPr>
            <w:tcW w:w="1035" w:type="dxa"/>
          </w:tcPr>
          <w:p w:rsidR="00B96A5F" w:rsidRPr="00317476" w:rsidRDefault="00B96A5F" w:rsidP="006C16AE">
            <w:pPr>
              <w:jc w:val="center"/>
            </w:pPr>
          </w:p>
        </w:tc>
        <w:tc>
          <w:tcPr>
            <w:tcW w:w="838" w:type="dxa"/>
          </w:tcPr>
          <w:p w:rsidR="00B96A5F" w:rsidRPr="00317476" w:rsidRDefault="00B96A5F" w:rsidP="006C16AE">
            <w:pPr>
              <w:jc w:val="center"/>
            </w:pPr>
          </w:p>
        </w:tc>
        <w:tc>
          <w:tcPr>
            <w:tcW w:w="1893" w:type="dxa"/>
          </w:tcPr>
          <w:p w:rsidR="00B96A5F" w:rsidRPr="00317476" w:rsidRDefault="00B96A5F" w:rsidP="006C16AE">
            <w:pPr>
              <w:jc w:val="center"/>
            </w:pPr>
            <w:r w:rsidRPr="00317476">
              <w:t>32</w:t>
            </w:r>
          </w:p>
        </w:tc>
      </w:tr>
      <w:tr w:rsidR="00B96A5F" w:rsidRPr="00317476" w:rsidTr="006C16AE">
        <w:trPr>
          <w:jc w:val="center"/>
        </w:trPr>
        <w:tc>
          <w:tcPr>
            <w:tcW w:w="681" w:type="dxa"/>
          </w:tcPr>
          <w:p w:rsidR="00B96A5F" w:rsidRPr="00317476" w:rsidRDefault="00B96A5F" w:rsidP="006C16AE">
            <w:pPr>
              <w:pStyle w:val="a9"/>
              <w:numPr>
                <w:ilvl w:val="0"/>
                <w:numId w:val="25"/>
              </w:numPr>
              <w:ind w:left="0" w:hanging="933"/>
            </w:pPr>
          </w:p>
        </w:tc>
        <w:tc>
          <w:tcPr>
            <w:tcW w:w="3521" w:type="dxa"/>
          </w:tcPr>
          <w:p w:rsidR="00B96A5F" w:rsidRPr="00317476" w:rsidRDefault="00B96A5F" w:rsidP="00317476">
            <w:r w:rsidRPr="00317476">
              <w:t>Зарисовки головы человека в различных поворотах, ракурсах и положениях</w:t>
            </w:r>
          </w:p>
        </w:tc>
        <w:tc>
          <w:tcPr>
            <w:tcW w:w="819" w:type="dxa"/>
          </w:tcPr>
          <w:p w:rsidR="00B96A5F" w:rsidRPr="00317476" w:rsidRDefault="00B96A5F" w:rsidP="006C16AE">
            <w:pPr>
              <w:jc w:val="center"/>
            </w:pPr>
            <w:r w:rsidRPr="00317476">
              <w:t>36</w:t>
            </w:r>
          </w:p>
        </w:tc>
        <w:tc>
          <w:tcPr>
            <w:tcW w:w="824" w:type="dxa"/>
          </w:tcPr>
          <w:p w:rsidR="00B96A5F" w:rsidRPr="006C16AE" w:rsidRDefault="00B96A5F" w:rsidP="006C16AE">
            <w:pPr>
              <w:jc w:val="center"/>
              <w:rPr>
                <w:b/>
              </w:rPr>
            </w:pPr>
          </w:p>
        </w:tc>
        <w:tc>
          <w:tcPr>
            <w:tcW w:w="1035" w:type="dxa"/>
          </w:tcPr>
          <w:p w:rsidR="00B96A5F" w:rsidRPr="00317476" w:rsidRDefault="00B96A5F" w:rsidP="006C16AE">
            <w:pPr>
              <w:jc w:val="center"/>
            </w:pPr>
            <w:r w:rsidRPr="00317476">
              <w:t>4</w:t>
            </w:r>
          </w:p>
        </w:tc>
        <w:tc>
          <w:tcPr>
            <w:tcW w:w="838" w:type="dxa"/>
          </w:tcPr>
          <w:p w:rsidR="00B96A5F" w:rsidRPr="006C16AE" w:rsidRDefault="00B96A5F" w:rsidP="006C16AE">
            <w:pPr>
              <w:jc w:val="center"/>
              <w:rPr>
                <w:b/>
              </w:rPr>
            </w:pPr>
          </w:p>
        </w:tc>
        <w:tc>
          <w:tcPr>
            <w:tcW w:w="1893" w:type="dxa"/>
          </w:tcPr>
          <w:p w:rsidR="00B96A5F" w:rsidRPr="00317476" w:rsidRDefault="00B96A5F" w:rsidP="006C16AE">
            <w:pPr>
              <w:jc w:val="center"/>
            </w:pPr>
            <w:r w:rsidRPr="00317476">
              <w:t>32</w:t>
            </w:r>
          </w:p>
        </w:tc>
      </w:tr>
      <w:tr w:rsidR="00B96A5F" w:rsidRPr="00317476" w:rsidTr="006C16AE">
        <w:trPr>
          <w:jc w:val="center"/>
        </w:trPr>
        <w:tc>
          <w:tcPr>
            <w:tcW w:w="681" w:type="dxa"/>
          </w:tcPr>
          <w:p w:rsidR="00B96A5F" w:rsidRPr="00317476" w:rsidRDefault="00B96A5F" w:rsidP="006C16AE">
            <w:pPr>
              <w:pStyle w:val="a9"/>
              <w:numPr>
                <w:ilvl w:val="0"/>
                <w:numId w:val="25"/>
              </w:numPr>
              <w:ind w:left="0" w:hanging="933"/>
            </w:pPr>
          </w:p>
        </w:tc>
        <w:tc>
          <w:tcPr>
            <w:tcW w:w="3521" w:type="dxa"/>
          </w:tcPr>
          <w:p w:rsidR="00B96A5F" w:rsidRPr="00317476" w:rsidRDefault="00B96A5F" w:rsidP="00317476">
            <w:r w:rsidRPr="00317476">
              <w:t>Быстрые рисунки фигуры человека в разных ракурсах, движениях, пластических выражениях</w:t>
            </w:r>
          </w:p>
        </w:tc>
        <w:tc>
          <w:tcPr>
            <w:tcW w:w="819" w:type="dxa"/>
          </w:tcPr>
          <w:p w:rsidR="00B96A5F" w:rsidRPr="00317476" w:rsidRDefault="00B96A5F" w:rsidP="006C16AE">
            <w:pPr>
              <w:jc w:val="center"/>
            </w:pPr>
            <w:r w:rsidRPr="00317476">
              <w:t>38</w:t>
            </w:r>
          </w:p>
        </w:tc>
        <w:tc>
          <w:tcPr>
            <w:tcW w:w="824" w:type="dxa"/>
          </w:tcPr>
          <w:p w:rsidR="00B96A5F" w:rsidRPr="00317476" w:rsidRDefault="00B96A5F" w:rsidP="006C16AE">
            <w:pPr>
              <w:jc w:val="center"/>
            </w:pPr>
          </w:p>
        </w:tc>
        <w:tc>
          <w:tcPr>
            <w:tcW w:w="1035" w:type="dxa"/>
          </w:tcPr>
          <w:p w:rsidR="00B96A5F" w:rsidRPr="00317476" w:rsidRDefault="00B96A5F" w:rsidP="006C16AE">
            <w:pPr>
              <w:jc w:val="center"/>
            </w:pPr>
            <w:r w:rsidRPr="00317476">
              <w:t>6</w:t>
            </w:r>
          </w:p>
        </w:tc>
        <w:tc>
          <w:tcPr>
            <w:tcW w:w="838" w:type="dxa"/>
          </w:tcPr>
          <w:p w:rsidR="00B96A5F" w:rsidRPr="00317476" w:rsidRDefault="00B96A5F" w:rsidP="006C16AE">
            <w:pPr>
              <w:jc w:val="center"/>
            </w:pPr>
          </w:p>
        </w:tc>
        <w:tc>
          <w:tcPr>
            <w:tcW w:w="1893" w:type="dxa"/>
          </w:tcPr>
          <w:p w:rsidR="00B96A5F" w:rsidRPr="00317476" w:rsidRDefault="00B96A5F" w:rsidP="006C16AE">
            <w:pPr>
              <w:jc w:val="center"/>
            </w:pPr>
            <w:r w:rsidRPr="00317476">
              <w:t>32</w:t>
            </w:r>
          </w:p>
        </w:tc>
      </w:tr>
      <w:tr w:rsidR="00B96A5F" w:rsidRPr="00317476" w:rsidTr="006C16AE">
        <w:trPr>
          <w:jc w:val="center"/>
        </w:trPr>
        <w:tc>
          <w:tcPr>
            <w:tcW w:w="681" w:type="dxa"/>
          </w:tcPr>
          <w:p w:rsidR="00B96A5F" w:rsidRPr="00317476" w:rsidRDefault="00B96A5F" w:rsidP="006C16AE">
            <w:pPr>
              <w:pStyle w:val="a9"/>
              <w:numPr>
                <w:ilvl w:val="0"/>
                <w:numId w:val="25"/>
              </w:numPr>
              <w:ind w:left="0" w:hanging="933"/>
            </w:pPr>
          </w:p>
        </w:tc>
        <w:tc>
          <w:tcPr>
            <w:tcW w:w="3521" w:type="dxa"/>
          </w:tcPr>
          <w:p w:rsidR="00B96A5F" w:rsidRPr="00317476" w:rsidRDefault="00B96A5F" w:rsidP="00317476">
            <w:r w:rsidRPr="00317476">
              <w:t>Наброски группы из 2-3 человек</w:t>
            </w:r>
          </w:p>
        </w:tc>
        <w:tc>
          <w:tcPr>
            <w:tcW w:w="819" w:type="dxa"/>
          </w:tcPr>
          <w:p w:rsidR="00B96A5F" w:rsidRPr="00317476" w:rsidRDefault="00B96A5F" w:rsidP="006C16AE">
            <w:pPr>
              <w:jc w:val="center"/>
            </w:pPr>
            <w:r w:rsidRPr="00317476">
              <w:t>35</w:t>
            </w:r>
          </w:p>
        </w:tc>
        <w:tc>
          <w:tcPr>
            <w:tcW w:w="824" w:type="dxa"/>
          </w:tcPr>
          <w:p w:rsidR="00B96A5F" w:rsidRPr="00317476" w:rsidRDefault="00B96A5F" w:rsidP="006C16AE">
            <w:pPr>
              <w:jc w:val="center"/>
            </w:pPr>
          </w:p>
        </w:tc>
        <w:tc>
          <w:tcPr>
            <w:tcW w:w="1035" w:type="dxa"/>
          </w:tcPr>
          <w:p w:rsidR="00B96A5F" w:rsidRPr="00317476" w:rsidRDefault="00B96A5F" w:rsidP="006C16AE">
            <w:pPr>
              <w:jc w:val="center"/>
            </w:pPr>
          </w:p>
        </w:tc>
        <w:tc>
          <w:tcPr>
            <w:tcW w:w="838" w:type="dxa"/>
          </w:tcPr>
          <w:p w:rsidR="00B96A5F" w:rsidRPr="00317476" w:rsidRDefault="00B96A5F" w:rsidP="006C16AE">
            <w:pPr>
              <w:jc w:val="center"/>
            </w:pPr>
          </w:p>
        </w:tc>
        <w:tc>
          <w:tcPr>
            <w:tcW w:w="1893" w:type="dxa"/>
          </w:tcPr>
          <w:p w:rsidR="00B96A5F" w:rsidRPr="00317476" w:rsidRDefault="00B96A5F" w:rsidP="006C16AE">
            <w:pPr>
              <w:jc w:val="center"/>
            </w:pPr>
            <w:r w:rsidRPr="00317476">
              <w:t>35</w:t>
            </w:r>
          </w:p>
        </w:tc>
      </w:tr>
      <w:tr w:rsidR="00B96A5F" w:rsidRPr="00317476" w:rsidTr="006C16AE">
        <w:trPr>
          <w:jc w:val="center"/>
        </w:trPr>
        <w:tc>
          <w:tcPr>
            <w:tcW w:w="681" w:type="dxa"/>
          </w:tcPr>
          <w:p w:rsidR="00B96A5F" w:rsidRPr="00317476" w:rsidRDefault="00B96A5F" w:rsidP="00317476"/>
        </w:tc>
        <w:tc>
          <w:tcPr>
            <w:tcW w:w="3521" w:type="dxa"/>
          </w:tcPr>
          <w:p w:rsidR="00B96A5F" w:rsidRPr="00317476" w:rsidRDefault="00B96A5F" w:rsidP="00317476">
            <w:r w:rsidRPr="00317476">
              <w:t>Промежуточная аттестация</w:t>
            </w:r>
          </w:p>
        </w:tc>
        <w:tc>
          <w:tcPr>
            <w:tcW w:w="819" w:type="dxa"/>
          </w:tcPr>
          <w:p w:rsidR="00B96A5F" w:rsidRPr="00317476" w:rsidRDefault="00B96A5F" w:rsidP="006C16AE">
            <w:pPr>
              <w:jc w:val="center"/>
            </w:pPr>
            <w:r w:rsidRPr="00317476">
              <w:t>9</w:t>
            </w:r>
          </w:p>
        </w:tc>
        <w:tc>
          <w:tcPr>
            <w:tcW w:w="824" w:type="dxa"/>
          </w:tcPr>
          <w:p w:rsidR="00B96A5F" w:rsidRPr="00317476" w:rsidRDefault="00B96A5F" w:rsidP="006C16AE">
            <w:pPr>
              <w:jc w:val="center"/>
            </w:pPr>
          </w:p>
        </w:tc>
        <w:tc>
          <w:tcPr>
            <w:tcW w:w="1035" w:type="dxa"/>
          </w:tcPr>
          <w:p w:rsidR="00B96A5F" w:rsidRPr="00317476" w:rsidRDefault="00B96A5F" w:rsidP="006C16AE">
            <w:pPr>
              <w:jc w:val="center"/>
            </w:pPr>
            <w:r>
              <w:t>2**</w:t>
            </w:r>
          </w:p>
        </w:tc>
        <w:tc>
          <w:tcPr>
            <w:tcW w:w="838" w:type="dxa"/>
          </w:tcPr>
          <w:p w:rsidR="00B96A5F" w:rsidRPr="00317476" w:rsidRDefault="00B96A5F" w:rsidP="006C16AE">
            <w:pPr>
              <w:jc w:val="center"/>
            </w:pPr>
          </w:p>
        </w:tc>
        <w:tc>
          <w:tcPr>
            <w:tcW w:w="1893" w:type="dxa"/>
          </w:tcPr>
          <w:p w:rsidR="00B96A5F" w:rsidRPr="00317476" w:rsidRDefault="00B96A5F" w:rsidP="006C16AE">
            <w:pPr>
              <w:jc w:val="center"/>
            </w:pPr>
          </w:p>
        </w:tc>
      </w:tr>
      <w:tr w:rsidR="00B96A5F" w:rsidRPr="00317476" w:rsidTr="006C16AE">
        <w:trPr>
          <w:jc w:val="center"/>
        </w:trPr>
        <w:tc>
          <w:tcPr>
            <w:tcW w:w="681" w:type="dxa"/>
          </w:tcPr>
          <w:p w:rsidR="00B96A5F" w:rsidRPr="006C16AE" w:rsidRDefault="00B96A5F" w:rsidP="006C16AE">
            <w:pPr>
              <w:pStyle w:val="a9"/>
              <w:ind w:left="0"/>
              <w:jc w:val="both"/>
              <w:rPr>
                <w:b/>
              </w:rPr>
            </w:pPr>
          </w:p>
        </w:tc>
        <w:tc>
          <w:tcPr>
            <w:tcW w:w="3521" w:type="dxa"/>
          </w:tcPr>
          <w:p w:rsidR="00B96A5F" w:rsidRPr="006C16AE" w:rsidRDefault="00B96A5F" w:rsidP="006C16AE">
            <w:pPr>
              <w:jc w:val="both"/>
              <w:rPr>
                <w:b/>
              </w:rPr>
            </w:pPr>
            <w:r w:rsidRPr="006C16AE">
              <w:rPr>
                <w:b/>
              </w:rPr>
              <w:t>ИТОГО</w:t>
            </w:r>
          </w:p>
        </w:tc>
        <w:tc>
          <w:tcPr>
            <w:tcW w:w="819" w:type="dxa"/>
          </w:tcPr>
          <w:p w:rsidR="00B96A5F" w:rsidRPr="006C16AE" w:rsidRDefault="00B96A5F" w:rsidP="006C16AE">
            <w:pPr>
              <w:jc w:val="center"/>
              <w:rPr>
                <w:b/>
              </w:rPr>
            </w:pPr>
            <w:r w:rsidRPr="006C16AE">
              <w:rPr>
                <w:b/>
              </w:rPr>
              <w:t>216</w:t>
            </w:r>
          </w:p>
        </w:tc>
        <w:tc>
          <w:tcPr>
            <w:tcW w:w="824" w:type="dxa"/>
          </w:tcPr>
          <w:p w:rsidR="00B96A5F" w:rsidRPr="006C16AE" w:rsidRDefault="00B96A5F" w:rsidP="006C16AE">
            <w:pPr>
              <w:jc w:val="center"/>
              <w:rPr>
                <w:b/>
              </w:rPr>
            </w:pPr>
          </w:p>
        </w:tc>
        <w:tc>
          <w:tcPr>
            <w:tcW w:w="1035" w:type="dxa"/>
          </w:tcPr>
          <w:p w:rsidR="00B96A5F" w:rsidRPr="006C16AE" w:rsidRDefault="00B96A5F" w:rsidP="006C16AE">
            <w:pPr>
              <w:jc w:val="center"/>
              <w:rPr>
                <w:b/>
              </w:rPr>
            </w:pPr>
            <w:r w:rsidRPr="006C16AE">
              <w:rPr>
                <w:b/>
              </w:rPr>
              <w:t>12</w:t>
            </w:r>
          </w:p>
        </w:tc>
        <w:tc>
          <w:tcPr>
            <w:tcW w:w="838" w:type="dxa"/>
          </w:tcPr>
          <w:p w:rsidR="00B96A5F" w:rsidRPr="006C16AE" w:rsidRDefault="00B96A5F" w:rsidP="006C16AE">
            <w:pPr>
              <w:jc w:val="center"/>
              <w:rPr>
                <w:b/>
              </w:rPr>
            </w:pPr>
          </w:p>
        </w:tc>
        <w:tc>
          <w:tcPr>
            <w:tcW w:w="1893" w:type="dxa"/>
          </w:tcPr>
          <w:p w:rsidR="00B96A5F" w:rsidRPr="006C16AE" w:rsidRDefault="00B96A5F" w:rsidP="006C16AE">
            <w:pPr>
              <w:jc w:val="center"/>
              <w:rPr>
                <w:b/>
              </w:rPr>
            </w:pPr>
            <w:r w:rsidRPr="006C16AE">
              <w:rPr>
                <w:b/>
              </w:rPr>
              <w:t>195</w:t>
            </w:r>
          </w:p>
        </w:tc>
      </w:tr>
    </w:tbl>
    <w:p w:rsidR="00B96A5F" w:rsidRPr="00317476" w:rsidRDefault="00B96A5F" w:rsidP="00317476">
      <w:pPr>
        <w:jc w:val="both"/>
      </w:pPr>
    </w:p>
    <w:p w:rsidR="00B96A5F" w:rsidRPr="00317476" w:rsidRDefault="00B96A5F" w:rsidP="00317476">
      <w:pPr>
        <w:jc w:val="both"/>
      </w:pPr>
      <w:r w:rsidRPr="00317476">
        <w:t>*- интерактивные занятия</w:t>
      </w:r>
    </w:p>
    <w:p w:rsidR="00B96A5F" w:rsidRDefault="00B96A5F" w:rsidP="00317476">
      <w:pPr>
        <w:jc w:val="both"/>
      </w:pPr>
      <w:r w:rsidRPr="008A1DB1">
        <w:t>** - Включена в трудоемкость практических/ семинарских/ лабораторных занятий.</w:t>
      </w:r>
    </w:p>
    <w:p w:rsidR="00B96A5F" w:rsidRPr="00317476" w:rsidRDefault="00B96A5F" w:rsidP="00317476">
      <w:pPr>
        <w:jc w:val="both"/>
      </w:pPr>
    </w:p>
    <w:p w:rsidR="00B96A5F" w:rsidRPr="00317476" w:rsidRDefault="00B96A5F" w:rsidP="00317476">
      <w:pPr>
        <w:pStyle w:val="a9"/>
        <w:numPr>
          <w:ilvl w:val="1"/>
          <w:numId w:val="25"/>
        </w:numPr>
        <w:ind w:left="0"/>
        <w:jc w:val="both"/>
      </w:pPr>
      <w:r w:rsidRPr="00317476">
        <w:t>Программа дисциплины структурированная по темам / разделам</w:t>
      </w:r>
    </w:p>
    <w:p w:rsidR="00B96A5F" w:rsidRPr="00317476" w:rsidRDefault="00B96A5F" w:rsidP="00317476">
      <w:pPr>
        <w:pStyle w:val="a9"/>
        <w:ind w:left="0"/>
        <w:jc w:val="center"/>
      </w:pPr>
    </w:p>
    <w:p w:rsidR="00B96A5F" w:rsidRPr="00317476" w:rsidRDefault="00B96A5F" w:rsidP="00317476">
      <w:pPr>
        <w:jc w:val="center"/>
      </w:pPr>
      <w:r w:rsidRPr="00317476">
        <w:t>Содержание практических занятий</w:t>
      </w:r>
    </w:p>
    <w:p w:rsidR="00B96A5F" w:rsidRPr="00317476" w:rsidRDefault="00B96A5F" w:rsidP="00317476">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5"/>
        <w:gridCol w:w="3516"/>
        <w:gridCol w:w="6115"/>
      </w:tblGrid>
      <w:tr w:rsidR="00B96A5F" w:rsidRPr="00317476" w:rsidTr="006C16AE">
        <w:trPr>
          <w:jc w:val="center"/>
        </w:trPr>
        <w:tc>
          <w:tcPr>
            <w:tcW w:w="534" w:type="dxa"/>
          </w:tcPr>
          <w:p w:rsidR="00B96A5F" w:rsidRPr="006C16AE" w:rsidRDefault="00B96A5F" w:rsidP="006C16AE">
            <w:pPr>
              <w:jc w:val="center"/>
              <w:rPr>
                <w:b/>
              </w:rPr>
            </w:pPr>
            <w:r w:rsidRPr="006C16AE">
              <w:rPr>
                <w:b/>
              </w:rPr>
              <w:t>№ п/п</w:t>
            </w:r>
          </w:p>
        </w:tc>
        <w:tc>
          <w:tcPr>
            <w:tcW w:w="3260" w:type="dxa"/>
          </w:tcPr>
          <w:p w:rsidR="00B96A5F" w:rsidRPr="006C16AE" w:rsidRDefault="00B96A5F" w:rsidP="006C16AE">
            <w:pPr>
              <w:jc w:val="center"/>
              <w:rPr>
                <w:b/>
              </w:rPr>
            </w:pPr>
            <w:r w:rsidRPr="006C16AE">
              <w:rPr>
                <w:b/>
              </w:rPr>
              <w:t>Наименование темы (раздела) дисциплины</w:t>
            </w:r>
          </w:p>
        </w:tc>
        <w:tc>
          <w:tcPr>
            <w:tcW w:w="5670" w:type="dxa"/>
          </w:tcPr>
          <w:p w:rsidR="00B96A5F" w:rsidRPr="006C16AE" w:rsidRDefault="00B96A5F" w:rsidP="006C16AE">
            <w:pPr>
              <w:jc w:val="center"/>
              <w:rPr>
                <w:b/>
              </w:rPr>
            </w:pPr>
            <w:r w:rsidRPr="006C16AE">
              <w:rPr>
                <w:b/>
              </w:rPr>
              <w:t>Содержание практического занятия</w:t>
            </w:r>
          </w:p>
        </w:tc>
      </w:tr>
      <w:tr w:rsidR="00B96A5F" w:rsidRPr="00317476" w:rsidTr="006C16AE">
        <w:trPr>
          <w:jc w:val="center"/>
        </w:trPr>
        <w:tc>
          <w:tcPr>
            <w:tcW w:w="534" w:type="dxa"/>
          </w:tcPr>
          <w:p w:rsidR="00B96A5F" w:rsidRPr="00317476" w:rsidRDefault="00B96A5F" w:rsidP="006C16AE">
            <w:pPr>
              <w:pStyle w:val="a9"/>
              <w:numPr>
                <w:ilvl w:val="0"/>
                <w:numId w:val="4"/>
              </w:numPr>
              <w:ind w:left="0" w:hanging="720"/>
              <w:jc w:val="center"/>
            </w:pPr>
          </w:p>
        </w:tc>
        <w:tc>
          <w:tcPr>
            <w:tcW w:w="3260" w:type="dxa"/>
          </w:tcPr>
          <w:p w:rsidR="00B96A5F" w:rsidRPr="00317476" w:rsidRDefault="00B96A5F" w:rsidP="00317476">
            <w:r w:rsidRPr="00317476">
              <w:t>Наброски предметов быта</w:t>
            </w:r>
          </w:p>
        </w:tc>
        <w:tc>
          <w:tcPr>
            <w:tcW w:w="5670" w:type="dxa"/>
          </w:tcPr>
          <w:p w:rsidR="00B96A5F" w:rsidRPr="00317476" w:rsidRDefault="00B96A5F" w:rsidP="006C16AE">
            <w:pPr>
              <w:jc w:val="both"/>
            </w:pPr>
            <w:r w:rsidRPr="00317476">
              <w:t xml:space="preserve">Зарисовки отдельно взятых предметов быта, отработка быстрой фиксации характерных особенностей объекта, передача ракурса, пропорций, формы и </w:t>
            </w:r>
            <w:proofErr w:type="spellStart"/>
            <w:r w:rsidRPr="00317476">
              <w:t>тд</w:t>
            </w:r>
            <w:proofErr w:type="spellEnd"/>
            <w:r w:rsidRPr="00317476">
              <w:t>. Выполняется различными графическими материалами.</w:t>
            </w:r>
          </w:p>
        </w:tc>
      </w:tr>
      <w:tr w:rsidR="00B96A5F" w:rsidRPr="00317476" w:rsidTr="006C16AE">
        <w:trPr>
          <w:jc w:val="center"/>
        </w:trPr>
        <w:tc>
          <w:tcPr>
            <w:tcW w:w="534" w:type="dxa"/>
          </w:tcPr>
          <w:p w:rsidR="00B96A5F" w:rsidRPr="00317476" w:rsidRDefault="00B96A5F" w:rsidP="006C16AE">
            <w:pPr>
              <w:pStyle w:val="a9"/>
              <w:numPr>
                <w:ilvl w:val="0"/>
                <w:numId w:val="4"/>
              </w:numPr>
              <w:ind w:left="0" w:hanging="720"/>
              <w:jc w:val="both"/>
            </w:pPr>
          </w:p>
        </w:tc>
        <w:tc>
          <w:tcPr>
            <w:tcW w:w="3260" w:type="dxa"/>
          </w:tcPr>
          <w:p w:rsidR="00B96A5F" w:rsidRPr="00317476" w:rsidRDefault="00B96A5F" w:rsidP="00317476">
            <w:r w:rsidRPr="00317476">
              <w:t>Быстрые зарисовки натюрмортов из бытовых предметов</w:t>
            </w:r>
          </w:p>
        </w:tc>
        <w:tc>
          <w:tcPr>
            <w:tcW w:w="5670" w:type="dxa"/>
          </w:tcPr>
          <w:p w:rsidR="00B96A5F" w:rsidRPr="00317476" w:rsidRDefault="00B96A5F" w:rsidP="006C16AE">
            <w:pPr>
              <w:jc w:val="both"/>
            </w:pPr>
            <w:r w:rsidRPr="00317476">
              <w:t>Зарисовки групп предметов быта (натюрморт) в различных сочетаниях предметов, фактур, ракурсов, состояния освещенности и т.д. Быстрая фиксация характера постановки, особенностей. Выполняется различными графическими материалами.</w:t>
            </w:r>
          </w:p>
        </w:tc>
      </w:tr>
      <w:tr w:rsidR="00B96A5F" w:rsidRPr="00317476" w:rsidTr="006C16AE">
        <w:trPr>
          <w:jc w:val="center"/>
        </w:trPr>
        <w:tc>
          <w:tcPr>
            <w:tcW w:w="534" w:type="dxa"/>
          </w:tcPr>
          <w:p w:rsidR="00B96A5F" w:rsidRPr="00317476" w:rsidRDefault="00B96A5F" w:rsidP="006C16AE">
            <w:pPr>
              <w:pStyle w:val="a9"/>
              <w:numPr>
                <w:ilvl w:val="0"/>
                <w:numId w:val="4"/>
              </w:numPr>
              <w:ind w:left="0" w:hanging="720"/>
              <w:jc w:val="both"/>
            </w:pPr>
          </w:p>
        </w:tc>
        <w:tc>
          <w:tcPr>
            <w:tcW w:w="3260" w:type="dxa"/>
          </w:tcPr>
          <w:p w:rsidR="00B96A5F" w:rsidRPr="00317476" w:rsidRDefault="00B96A5F" w:rsidP="00317476">
            <w:r w:rsidRPr="00317476">
              <w:t>Зарисовки драпировки и отдельных складок тканей различных фактур и свойств</w:t>
            </w:r>
          </w:p>
        </w:tc>
        <w:tc>
          <w:tcPr>
            <w:tcW w:w="5670" w:type="dxa"/>
          </w:tcPr>
          <w:p w:rsidR="00B96A5F" w:rsidRPr="00317476" w:rsidRDefault="00B96A5F" w:rsidP="006C16AE">
            <w:pPr>
              <w:jc w:val="both"/>
            </w:pPr>
            <w:r w:rsidRPr="00317476">
              <w:t>Рисунки драпировок и отдельных складок тканей различных по фактуре, плотности, физическим свойствам. Отражение характера складок в линейно-конструктивном исполнении, в виде тонового решения. Выполняется различными графическими материалами.</w:t>
            </w:r>
          </w:p>
        </w:tc>
      </w:tr>
      <w:tr w:rsidR="00B96A5F" w:rsidRPr="00317476" w:rsidTr="006C16AE">
        <w:trPr>
          <w:jc w:val="center"/>
        </w:trPr>
        <w:tc>
          <w:tcPr>
            <w:tcW w:w="534" w:type="dxa"/>
          </w:tcPr>
          <w:p w:rsidR="00B96A5F" w:rsidRPr="00317476" w:rsidRDefault="00B96A5F" w:rsidP="006C16AE">
            <w:pPr>
              <w:pStyle w:val="a9"/>
              <w:numPr>
                <w:ilvl w:val="0"/>
                <w:numId w:val="4"/>
              </w:numPr>
              <w:ind w:left="0" w:hanging="720"/>
              <w:jc w:val="both"/>
            </w:pPr>
          </w:p>
        </w:tc>
        <w:tc>
          <w:tcPr>
            <w:tcW w:w="3260" w:type="dxa"/>
          </w:tcPr>
          <w:p w:rsidR="00B96A5F" w:rsidRPr="00317476" w:rsidRDefault="00B96A5F" w:rsidP="00317476">
            <w:r w:rsidRPr="00317476">
              <w:t>Зарисовки головы человека в различных поворотах, ракурсах и положениях</w:t>
            </w:r>
          </w:p>
        </w:tc>
        <w:tc>
          <w:tcPr>
            <w:tcW w:w="5670" w:type="dxa"/>
          </w:tcPr>
          <w:p w:rsidR="00B96A5F" w:rsidRPr="00317476" w:rsidRDefault="00B96A5F" w:rsidP="00317476">
            <w:r w:rsidRPr="00317476">
              <w:t>Зарисовки головы человека, различные по характеру натурщики, различные положения и ракурсы, состояния освещения. Различные по времени исполнения наброски, решающие различные задачи, как линейные, пластические, силуэтные и т.д.</w:t>
            </w:r>
          </w:p>
        </w:tc>
      </w:tr>
      <w:tr w:rsidR="00B96A5F" w:rsidRPr="00317476" w:rsidTr="006C16AE">
        <w:trPr>
          <w:jc w:val="center"/>
        </w:trPr>
        <w:tc>
          <w:tcPr>
            <w:tcW w:w="534" w:type="dxa"/>
          </w:tcPr>
          <w:p w:rsidR="00B96A5F" w:rsidRPr="00317476" w:rsidRDefault="00B96A5F" w:rsidP="006C16AE">
            <w:pPr>
              <w:pStyle w:val="a9"/>
              <w:numPr>
                <w:ilvl w:val="0"/>
                <w:numId w:val="4"/>
              </w:numPr>
              <w:ind w:left="0" w:hanging="720"/>
              <w:jc w:val="both"/>
            </w:pPr>
          </w:p>
        </w:tc>
        <w:tc>
          <w:tcPr>
            <w:tcW w:w="3260" w:type="dxa"/>
          </w:tcPr>
          <w:p w:rsidR="00B96A5F" w:rsidRPr="00317476" w:rsidRDefault="00B96A5F" w:rsidP="00317476">
            <w:r w:rsidRPr="00317476">
              <w:t>Быстрые рисунки фигуры человека в разных ракурсах, движениях, пластических выражениях</w:t>
            </w:r>
          </w:p>
        </w:tc>
        <w:tc>
          <w:tcPr>
            <w:tcW w:w="5670" w:type="dxa"/>
          </w:tcPr>
          <w:p w:rsidR="00B96A5F" w:rsidRPr="00317476" w:rsidRDefault="00B96A5F" w:rsidP="00317476">
            <w:r w:rsidRPr="00317476">
              <w:t>Зарисовки фигуры человека, различные по характеру натурщики, различные положения и ракурсы, движения и повороты, состояния освещения. Различные по времени исполнения наброски, решающие различные задачи, как линейные, пластические, силуэтные и т.д.</w:t>
            </w:r>
          </w:p>
        </w:tc>
      </w:tr>
      <w:tr w:rsidR="00B96A5F" w:rsidRPr="00317476" w:rsidTr="006C16AE">
        <w:trPr>
          <w:jc w:val="center"/>
        </w:trPr>
        <w:tc>
          <w:tcPr>
            <w:tcW w:w="534" w:type="dxa"/>
          </w:tcPr>
          <w:p w:rsidR="00B96A5F" w:rsidRPr="00317476" w:rsidRDefault="00B96A5F" w:rsidP="006C16AE">
            <w:pPr>
              <w:pStyle w:val="a9"/>
              <w:numPr>
                <w:ilvl w:val="0"/>
                <w:numId w:val="4"/>
              </w:numPr>
              <w:ind w:left="0" w:hanging="720"/>
              <w:jc w:val="both"/>
            </w:pPr>
          </w:p>
        </w:tc>
        <w:tc>
          <w:tcPr>
            <w:tcW w:w="3260" w:type="dxa"/>
          </w:tcPr>
          <w:p w:rsidR="00B96A5F" w:rsidRPr="00317476" w:rsidRDefault="00B96A5F" w:rsidP="00317476">
            <w:r w:rsidRPr="00317476">
              <w:t>Наброски группы из 2-3 человек</w:t>
            </w:r>
          </w:p>
        </w:tc>
        <w:tc>
          <w:tcPr>
            <w:tcW w:w="5670" w:type="dxa"/>
          </w:tcPr>
          <w:p w:rsidR="00B96A5F" w:rsidRPr="00317476" w:rsidRDefault="00B96A5F" w:rsidP="006C16AE">
            <w:pPr>
              <w:tabs>
                <w:tab w:val="left" w:pos="1515"/>
              </w:tabs>
            </w:pPr>
            <w:r w:rsidRPr="00317476">
              <w:t>Зарисовки групп из 2-3 человек, различные по характеру натурщики, сопоставление пропорций разных моделей, выявление характерных черт каждой модели, удержание целостности рисунка, различные положения и ракурсы, состояния освещения. Различные по времени исполнения наброски, решающие различные задачи, как линейные, пластические, силуэтные и т.д.</w:t>
            </w:r>
          </w:p>
        </w:tc>
      </w:tr>
    </w:tbl>
    <w:p w:rsidR="00B96A5F" w:rsidRPr="00317476" w:rsidRDefault="00B96A5F" w:rsidP="00317476">
      <w:pPr>
        <w:jc w:val="center"/>
      </w:pPr>
    </w:p>
    <w:p w:rsidR="00B96A5F" w:rsidRPr="00317476" w:rsidRDefault="00B96A5F" w:rsidP="00317476">
      <w:pPr>
        <w:pStyle w:val="a9"/>
        <w:numPr>
          <w:ilvl w:val="0"/>
          <w:numId w:val="25"/>
        </w:numPr>
        <w:ind w:left="0" w:hanging="357"/>
        <w:jc w:val="both"/>
        <w:rPr>
          <w:b/>
          <w:i/>
        </w:rPr>
      </w:pPr>
      <w:r w:rsidRPr="00317476">
        <w:rPr>
          <w:b/>
          <w:i/>
        </w:rPr>
        <w:t xml:space="preserve">Перечень учебно-методического обеспечения для самостоятельной работы обучающихся по дисциплине </w:t>
      </w:r>
    </w:p>
    <w:p w:rsidR="00B96A5F" w:rsidRPr="00317476" w:rsidRDefault="00B96A5F" w:rsidP="00317476">
      <w:pPr>
        <w:pStyle w:val="a9"/>
        <w:tabs>
          <w:tab w:val="left" w:pos="1701"/>
        </w:tabs>
        <w:ind w:left="0"/>
        <w:rPr>
          <w:b/>
          <w:i/>
        </w:rPr>
      </w:pPr>
    </w:p>
    <w:p w:rsidR="00B96A5F" w:rsidRPr="00317476" w:rsidRDefault="00B96A5F" w:rsidP="00317476">
      <w:pPr>
        <w:pStyle w:val="a9"/>
        <w:numPr>
          <w:ilvl w:val="0"/>
          <w:numId w:val="12"/>
        </w:numPr>
        <w:tabs>
          <w:tab w:val="left" w:pos="1701"/>
        </w:tabs>
        <w:ind w:left="0"/>
        <w:jc w:val="both"/>
      </w:pPr>
      <w:r w:rsidRPr="00317476">
        <w:rPr>
          <w:color w:val="000000"/>
          <w:shd w:val="clear" w:color="auto" w:fill="FCFCFC"/>
        </w:rPr>
        <w:t xml:space="preserve">Макарова М.Н. Практическая перспектива [Электронный ресурс]: учебное пособие для художественных вузов/ Макарова М.Н.— </w:t>
      </w:r>
      <w:proofErr w:type="spellStart"/>
      <w:r w:rsidRPr="00317476">
        <w:rPr>
          <w:color w:val="000000"/>
          <w:shd w:val="clear" w:color="auto" w:fill="FCFCFC"/>
        </w:rPr>
        <w:t>Электрон.текстовые</w:t>
      </w:r>
      <w:proofErr w:type="spellEnd"/>
      <w:r w:rsidRPr="00317476">
        <w:rPr>
          <w:color w:val="000000"/>
          <w:shd w:val="clear" w:color="auto" w:fill="FCFCFC"/>
        </w:rPr>
        <w:t xml:space="preserve"> данные.— М.: Академический Проект, 2016.— 400 c.— Режим доступа: http://www.iprbookshop.ru/60370.html.— ЭБС «</w:t>
      </w:r>
      <w:proofErr w:type="spellStart"/>
      <w:r w:rsidRPr="00317476">
        <w:rPr>
          <w:color w:val="000000"/>
          <w:shd w:val="clear" w:color="auto" w:fill="FCFCFC"/>
        </w:rPr>
        <w:t>IPRbooks</w:t>
      </w:r>
      <w:proofErr w:type="spellEnd"/>
      <w:r w:rsidRPr="00317476">
        <w:rPr>
          <w:color w:val="000000"/>
          <w:shd w:val="clear" w:color="auto" w:fill="FCFCFC"/>
        </w:rPr>
        <w:t>»</w:t>
      </w:r>
    </w:p>
    <w:p w:rsidR="00B96A5F" w:rsidRPr="00317476" w:rsidRDefault="00B96A5F" w:rsidP="00317476">
      <w:pPr>
        <w:pStyle w:val="a9"/>
        <w:numPr>
          <w:ilvl w:val="0"/>
          <w:numId w:val="12"/>
        </w:numPr>
        <w:tabs>
          <w:tab w:val="left" w:pos="1701"/>
        </w:tabs>
        <w:ind w:left="0"/>
        <w:jc w:val="both"/>
      </w:pPr>
      <w:r w:rsidRPr="00317476">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317476">
        <w:t>Электрон.текстовыеданные</w:t>
      </w:r>
      <w:proofErr w:type="spellEnd"/>
      <w:r w:rsidRPr="00317476">
        <w:t>.— М.: Московский государственный строительный университет, Ай Пи Эр Медиа, ЭБСАСВ, 2014.— 52 c.— Режим доступа: http://www.iprbookshop.ru/27890.— ЭБС «</w:t>
      </w:r>
      <w:proofErr w:type="spellStart"/>
      <w:r w:rsidRPr="00317476">
        <w:t>IPRbooks</w:t>
      </w:r>
      <w:proofErr w:type="spellEnd"/>
      <w:r w:rsidRPr="00317476">
        <w:t>», по паролю</w:t>
      </w:r>
    </w:p>
    <w:p w:rsidR="00B96A5F" w:rsidRPr="00317476" w:rsidRDefault="00B96A5F" w:rsidP="00317476">
      <w:pPr>
        <w:pStyle w:val="a9"/>
        <w:widowControl/>
        <w:numPr>
          <w:ilvl w:val="0"/>
          <w:numId w:val="12"/>
        </w:numPr>
        <w:autoSpaceDE/>
        <w:autoSpaceDN/>
        <w:adjustRightInd/>
        <w:ind w:left="0"/>
      </w:pPr>
      <w:r w:rsidRPr="00317476">
        <w:rPr>
          <w:color w:val="000000"/>
          <w:shd w:val="clear" w:color="auto" w:fill="FCFCFC"/>
        </w:rPr>
        <w:t xml:space="preserve">Белов С.А. Техника рисования тушью пером и </w:t>
      </w:r>
      <w:proofErr w:type="spellStart"/>
      <w:r w:rsidRPr="00317476">
        <w:rPr>
          <w:color w:val="000000"/>
          <w:shd w:val="clear" w:color="auto" w:fill="FCFCFC"/>
        </w:rPr>
        <w:t>гелевой</w:t>
      </w:r>
      <w:proofErr w:type="spellEnd"/>
      <w:r w:rsidRPr="00317476">
        <w:rPr>
          <w:color w:val="000000"/>
          <w:shd w:val="clear" w:color="auto" w:fill="FCFCFC"/>
        </w:rPr>
        <w:t xml:space="preserve"> ручкой [Электронный ресурс]: учебное пособие/ Белов С.А.— </w:t>
      </w:r>
      <w:proofErr w:type="spellStart"/>
      <w:r w:rsidRPr="00317476">
        <w:rPr>
          <w:color w:val="000000"/>
          <w:shd w:val="clear" w:color="auto" w:fill="FCFCFC"/>
        </w:rPr>
        <w:t>Электрон.текстовые</w:t>
      </w:r>
      <w:proofErr w:type="spellEnd"/>
      <w:r w:rsidRPr="00317476">
        <w:rPr>
          <w:color w:val="000000"/>
          <w:shd w:val="clear" w:color="auto" w:fill="FCFCFC"/>
        </w:rPr>
        <w:t xml:space="preserve"> данные.— Омск: Омский государственный технический университет, 2008.— 80 c.— Режим доступа: http://www.iprbookshop.ru/60883.html.— ЭБС «</w:t>
      </w:r>
      <w:proofErr w:type="spellStart"/>
      <w:r w:rsidRPr="00317476">
        <w:rPr>
          <w:color w:val="000000"/>
          <w:shd w:val="clear" w:color="auto" w:fill="FCFCFC"/>
        </w:rPr>
        <w:t>IPRbooks</w:t>
      </w:r>
      <w:proofErr w:type="spellEnd"/>
      <w:r w:rsidRPr="00317476">
        <w:rPr>
          <w:color w:val="000000"/>
          <w:shd w:val="clear" w:color="auto" w:fill="FCFCFC"/>
        </w:rPr>
        <w:t>»</w:t>
      </w:r>
    </w:p>
    <w:p w:rsidR="00B96A5F" w:rsidRPr="00317476" w:rsidRDefault="00B96A5F" w:rsidP="00317476">
      <w:pPr>
        <w:pStyle w:val="a9"/>
        <w:numPr>
          <w:ilvl w:val="0"/>
          <w:numId w:val="12"/>
        </w:numPr>
        <w:tabs>
          <w:tab w:val="left" w:pos="1701"/>
        </w:tabs>
        <w:ind w:left="0"/>
        <w:jc w:val="both"/>
      </w:pPr>
      <w:r w:rsidRPr="00317476">
        <w:t xml:space="preserve">Бесчастнов Н.П. Графика натюрморта [Электронный ресурс]: учебное пособие/ Бесчастнов Н.П.— </w:t>
      </w:r>
      <w:proofErr w:type="spellStart"/>
      <w:r w:rsidRPr="00317476">
        <w:t>Электрон.текстовыеданные</w:t>
      </w:r>
      <w:proofErr w:type="spellEnd"/>
      <w:r w:rsidRPr="00317476">
        <w:t xml:space="preserve">.— М.: </w:t>
      </w:r>
      <w:proofErr w:type="spellStart"/>
      <w:r w:rsidRPr="00317476">
        <w:t>Владос</w:t>
      </w:r>
      <w:proofErr w:type="spellEnd"/>
      <w:r w:rsidRPr="00317476">
        <w:t>, 2008.— 255 c.— Режим доступа: http://www.iprbookshop.ru/18508.— ЭБС «</w:t>
      </w:r>
      <w:proofErr w:type="spellStart"/>
      <w:r w:rsidRPr="00317476">
        <w:t>IPRbooks</w:t>
      </w:r>
      <w:proofErr w:type="spellEnd"/>
      <w:r w:rsidRPr="00317476">
        <w:t>», по паролю</w:t>
      </w:r>
    </w:p>
    <w:p w:rsidR="00B96A5F" w:rsidRPr="00317476" w:rsidRDefault="00B96A5F" w:rsidP="00317476">
      <w:pPr>
        <w:pStyle w:val="a9"/>
        <w:numPr>
          <w:ilvl w:val="0"/>
          <w:numId w:val="12"/>
        </w:numPr>
        <w:tabs>
          <w:tab w:val="left" w:pos="1701"/>
        </w:tabs>
        <w:ind w:left="0"/>
        <w:jc w:val="both"/>
      </w:pPr>
      <w:proofErr w:type="spellStart"/>
      <w:r w:rsidRPr="00317476">
        <w:t>КолосенцеваА.Н</w:t>
      </w:r>
      <w:proofErr w:type="spellEnd"/>
      <w:r w:rsidRPr="00317476">
        <w:t xml:space="preserve">. Учебный рисунок [Электронный ресурс]: учебное пособие/ </w:t>
      </w:r>
      <w:proofErr w:type="spellStart"/>
      <w:r w:rsidRPr="00317476">
        <w:t>КолосенцеваА.Н</w:t>
      </w:r>
      <w:proofErr w:type="spellEnd"/>
      <w:r w:rsidRPr="00317476">
        <w:t xml:space="preserve">.— </w:t>
      </w:r>
      <w:proofErr w:type="spellStart"/>
      <w:r w:rsidRPr="00317476">
        <w:t>Электрон.текстовыеданные</w:t>
      </w:r>
      <w:proofErr w:type="spellEnd"/>
      <w:r w:rsidRPr="00317476">
        <w:t xml:space="preserve">.— Минск: </w:t>
      </w:r>
      <w:proofErr w:type="spellStart"/>
      <w:r w:rsidRPr="00317476">
        <w:t>Вышэйшая</w:t>
      </w:r>
      <w:proofErr w:type="spellEnd"/>
      <w:r w:rsidRPr="00317476">
        <w:t xml:space="preserve"> школа, 2013.— 160 c.— Режим доступа: http://www.iprbookshop.ru/24085.— ЭБС «</w:t>
      </w:r>
      <w:proofErr w:type="spellStart"/>
      <w:r w:rsidRPr="00317476">
        <w:t>IPRbooks</w:t>
      </w:r>
      <w:proofErr w:type="spellEnd"/>
      <w:r w:rsidRPr="00317476">
        <w:t>», по паролю</w:t>
      </w:r>
    </w:p>
    <w:p w:rsidR="00B96A5F" w:rsidRPr="00317476" w:rsidRDefault="00B96A5F" w:rsidP="00317476">
      <w:pPr>
        <w:pStyle w:val="a9"/>
        <w:numPr>
          <w:ilvl w:val="0"/>
          <w:numId w:val="12"/>
        </w:numPr>
        <w:tabs>
          <w:tab w:val="left" w:pos="1701"/>
        </w:tabs>
        <w:ind w:left="0"/>
        <w:jc w:val="both"/>
      </w:pPr>
      <w:r w:rsidRPr="00317476">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317476">
        <w:t>Электрон.текстовыеданные</w:t>
      </w:r>
      <w:proofErr w:type="spellEnd"/>
      <w:r w:rsidRPr="00317476">
        <w:t>.— Кемерово: Кемеровский государственный институт культуры, 2015.— 120 c.— Режим доступа: http://www.iprbookshop.ru/55753.— ЭБС «</w:t>
      </w:r>
      <w:proofErr w:type="spellStart"/>
      <w:r w:rsidRPr="00317476">
        <w:t>IPRbooks</w:t>
      </w:r>
      <w:proofErr w:type="spellEnd"/>
      <w:r w:rsidRPr="00317476">
        <w:t>», по паролю</w:t>
      </w:r>
    </w:p>
    <w:p w:rsidR="00B96A5F" w:rsidRPr="00317476" w:rsidRDefault="00B96A5F" w:rsidP="00317476">
      <w:pPr>
        <w:pStyle w:val="a9"/>
        <w:numPr>
          <w:ilvl w:val="0"/>
          <w:numId w:val="12"/>
        </w:numPr>
        <w:tabs>
          <w:tab w:val="left" w:pos="1701"/>
        </w:tabs>
        <w:ind w:left="0"/>
        <w:jc w:val="both"/>
      </w:pPr>
      <w:r w:rsidRPr="00317476">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317476">
        <w:t>Электрон.текстовыеданные</w:t>
      </w:r>
      <w:proofErr w:type="spellEnd"/>
      <w:r w:rsidRPr="00317476">
        <w:t>.— Кемерово: Кемеровский государственный институт культуры, 2015.— 120 c.— Режим доступа: http://www.iprbookshop.ru/55753.— ЭБС «</w:t>
      </w:r>
      <w:proofErr w:type="spellStart"/>
      <w:r w:rsidRPr="00317476">
        <w:t>IPRbooks</w:t>
      </w:r>
      <w:proofErr w:type="spellEnd"/>
      <w:r w:rsidRPr="00317476">
        <w:t>», по паролю</w:t>
      </w:r>
    </w:p>
    <w:p w:rsidR="00B96A5F" w:rsidRPr="00317476" w:rsidRDefault="00B96A5F" w:rsidP="00317476">
      <w:pPr>
        <w:pStyle w:val="a9"/>
        <w:numPr>
          <w:ilvl w:val="0"/>
          <w:numId w:val="12"/>
        </w:numPr>
        <w:tabs>
          <w:tab w:val="left" w:pos="1701"/>
        </w:tabs>
        <w:ind w:left="0"/>
        <w:jc w:val="both"/>
      </w:pPr>
      <w:r w:rsidRPr="00317476">
        <w:t xml:space="preserve">Нестеренко В.Е. Рисунок головы человека [Электронный ресурс]: учебное пособие/ Нестеренко В.Е.— </w:t>
      </w:r>
      <w:proofErr w:type="spellStart"/>
      <w:r w:rsidRPr="00317476">
        <w:t>Электрон.текстовыеданные</w:t>
      </w:r>
      <w:proofErr w:type="spellEnd"/>
      <w:r w:rsidRPr="00317476">
        <w:t xml:space="preserve">.— Минск: </w:t>
      </w:r>
      <w:proofErr w:type="spellStart"/>
      <w:r w:rsidRPr="00317476">
        <w:t>Вышэйшая</w:t>
      </w:r>
      <w:proofErr w:type="spellEnd"/>
      <w:r w:rsidRPr="00317476">
        <w:t xml:space="preserve"> школа, 2014.— 208 c.— Режим доступа: http://www.iprbookshop.ru/35537.— ЭБС «</w:t>
      </w:r>
      <w:proofErr w:type="spellStart"/>
      <w:r w:rsidRPr="00317476">
        <w:t>IPRbooks</w:t>
      </w:r>
      <w:proofErr w:type="spellEnd"/>
      <w:r w:rsidRPr="00317476">
        <w:t>», по паролю</w:t>
      </w:r>
    </w:p>
    <w:p w:rsidR="00B96A5F" w:rsidRPr="00317476" w:rsidRDefault="00B96A5F" w:rsidP="00317476">
      <w:pPr>
        <w:pStyle w:val="a9"/>
        <w:numPr>
          <w:ilvl w:val="0"/>
          <w:numId w:val="12"/>
        </w:numPr>
        <w:tabs>
          <w:tab w:val="left" w:pos="1701"/>
        </w:tabs>
        <w:ind w:left="0"/>
        <w:jc w:val="both"/>
      </w:pPr>
      <w:proofErr w:type="spellStart"/>
      <w:r w:rsidRPr="00317476">
        <w:t>ПлешивцевА.А</w:t>
      </w:r>
      <w:proofErr w:type="spellEnd"/>
      <w:r w:rsidRPr="00317476">
        <w:t xml:space="preserve">. Технический рисунок и основы композиции [Электронный ресурс]: учебное пособие для студентов 1-го курса заочного отделения </w:t>
      </w:r>
      <w:proofErr w:type="spellStart"/>
      <w:r w:rsidRPr="00317476">
        <w:t>бакалавриата</w:t>
      </w:r>
      <w:proofErr w:type="spellEnd"/>
      <w:r w:rsidRPr="00317476">
        <w:t xml:space="preserve">/ </w:t>
      </w:r>
      <w:proofErr w:type="spellStart"/>
      <w:r w:rsidRPr="00317476">
        <w:t>ПлешивцевА.А</w:t>
      </w:r>
      <w:proofErr w:type="spellEnd"/>
      <w:r w:rsidRPr="00317476">
        <w:t xml:space="preserve">.— </w:t>
      </w:r>
      <w:proofErr w:type="spellStart"/>
      <w:r w:rsidRPr="00317476">
        <w:t>Электрон.текстовые</w:t>
      </w:r>
      <w:proofErr w:type="spellEnd"/>
      <w:r w:rsidRPr="00317476">
        <w:t xml:space="preserve"> данные.— М.: Московский государственный строительный университет, Ай Пи Эр Медиа, ЭБСАСВ, 2015.— 162 c.— Режим доступа: http://www.iprbookshop.ru/30789.— ЭБС «</w:t>
      </w:r>
      <w:proofErr w:type="spellStart"/>
      <w:r w:rsidRPr="00317476">
        <w:t>IPRbooks</w:t>
      </w:r>
      <w:proofErr w:type="spellEnd"/>
      <w:r w:rsidRPr="00317476">
        <w:t xml:space="preserve">», по </w:t>
      </w:r>
      <w:proofErr w:type="spellStart"/>
      <w:r w:rsidRPr="00317476">
        <w:t>паролюСторожевВ.И</w:t>
      </w:r>
      <w:proofErr w:type="spellEnd"/>
      <w:r w:rsidRPr="00317476">
        <w:t xml:space="preserve">. Приемы построения и передачи характера в рисунке головы человека [Электронный ресурс]: методические указания к выполнению текущих работ/ </w:t>
      </w:r>
    </w:p>
    <w:p w:rsidR="00B96A5F" w:rsidRPr="00317476" w:rsidRDefault="00B96A5F" w:rsidP="00317476">
      <w:pPr>
        <w:pStyle w:val="a9"/>
        <w:numPr>
          <w:ilvl w:val="0"/>
          <w:numId w:val="12"/>
        </w:numPr>
        <w:tabs>
          <w:tab w:val="left" w:pos="1701"/>
        </w:tabs>
        <w:ind w:left="0"/>
        <w:jc w:val="both"/>
      </w:pPr>
      <w:r w:rsidRPr="00317476">
        <w:t xml:space="preserve">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w:t>
      </w:r>
      <w:proofErr w:type="spellStart"/>
      <w:r w:rsidRPr="00317476">
        <w:t>Электрон.текстовыеданные</w:t>
      </w:r>
      <w:proofErr w:type="spellEnd"/>
      <w:r w:rsidRPr="00317476">
        <w:t>.— М.: Московский государственный строительный университет, Ай Пи Эр Медиа, ЭБСАСВ, 2015.— 49 c.— Режим доступа: http://www.iprbookshop.ru/36175.— ЭБС «</w:t>
      </w:r>
      <w:proofErr w:type="spellStart"/>
      <w:r w:rsidRPr="00317476">
        <w:t>IPRbooks</w:t>
      </w:r>
      <w:proofErr w:type="spellEnd"/>
      <w:r w:rsidRPr="00317476">
        <w:t>», по паролю</w:t>
      </w:r>
    </w:p>
    <w:p w:rsidR="00B96A5F" w:rsidRPr="00317476" w:rsidRDefault="00B96A5F" w:rsidP="00317476">
      <w:pPr>
        <w:pStyle w:val="a9"/>
        <w:numPr>
          <w:ilvl w:val="0"/>
          <w:numId w:val="12"/>
        </w:numPr>
        <w:tabs>
          <w:tab w:val="left" w:pos="1701"/>
        </w:tabs>
        <w:ind w:left="0"/>
        <w:jc w:val="both"/>
      </w:pPr>
      <w:r w:rsidRPr="00317476">
        <w:t xml:space="preserve">Сторожев В.И.— </w:t>
      </w:r>
      <w:proofErr w:type="spellStart"/>
      <w:r w:rsidRPr="00317476">
        <w:t>Электрон.текстовыеданные</w:t>
      </w:r>
      <w:proofErr w:type="spellEnd"/>
      <w:r w:rsidRPr="00317476">
        <w:t xml:space="preserve">.— Нижний Новгород: </w:t>
      </w:r>
      <w:r w:rsidRPr="00317476">
        <w:lastRenderedPageBreak/>
        <w:t>Нижегородский государственный архитектурно-строительный университет, ЭБСАСВ, 2013.— 24 c.— Режим доступа: http://www.iprbookshop.ru/16041.— ЭБС «</w:t>
      </w:r>
      <w:proofErr w:type="spellStart"/>
      <w:r w:rsidRPr="00317476">
        <w:t>IPRbooks</w:t>
      </w:r>
      <w:proofErr w:type="spellEnd"/>
      <w:r w:rsidRPr="00317476">
        <w:t>», по паролю</w:t>
      </w:r>
    </w:p>
    <w:p w:rsidR="00B96A5F" w:rsidRPr="00317476" w:rsidRDefault="00B96A5F" w:rsidP="00317476">
      <w:pPr>
        <w:pStyle w:val="a9"/>
        <w:numPr>
          <w:ilvl w:val="0"/>
          <w:numId w:val="12"/>
        </w:numPr>
        <w:tabs>
          <w:tab w:val="left" w:pos="1701"/>
        </w:tabs>
        <w:ind w:left="0"/>
        <w:jc w:val="both"/>
      </w:pPr>
      <w:proofErr w:type="spellStart"/>
      <w:r w:rsidRPr="00317476">
        <w:t>ШлеюкС.Г</w:t>
      </w:r>
      <w:proofErr w:type="spellEnd"/>
      <w:r w:rsidRPr="00317476">
        <w:t xml:space="preserve">.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317476">
        <w:t>ШлеюкС.Г</w:t>
      </w:r>
      <w:proofErr w:type="spellEnd"/>
      <w:r w:rsidRPr="00317476">
        <w:t xml:space="preserve">.— </w:t>
      </w:r>
      <w:proofErr w:type="spellStart"/>
      <w:r w:rsidRPr="00317476">
        <w:t>Электрон.текстовыеданные</w:t>
      </w:r>
      <w:proofErr w:type="spellEnd"/>
      <w:r w:rsidRPr="00317476">
        <w:t>.— Оренбург: Оренбургский государственный университет, ЭБСАСВ, 2009.— 15 c.— Режим доступа: http://www.iprbookshop.ru/21643.— ЭБС «</w:t>
      </w:r>
      <w:proofErr w:type="spellStart"/>
      <w:r w:rsidRPr="00317476">
        <w:t>IPRbooks</w:t>
      </w:r>
      <w:proofErr w:type="spellEnd"/>
      <w:r w:rsidRPr="00317476">
        <w:t>», по паролю</w:t>
      </w:r>
    </w:p>
    <w:p w:rsidR="00B96A5F" w:rsidRPr="00317476" w:rsidRDefault="00B96A5F" w:rsidP="00317476">
      <w:pPr>
        <w:pStyle w:val="a9"/>
        <w:numPr>
          <w:ilvl w:val="0"/>
          <w:numId w:val="12"/>
        </w:numPr>
        <w:tabs>
          <w:tab w:val="left" w:pos="1701"/>
        </w:tabs>
        <w:ind w:left="0"/>
        <w:jc w:val="both"/>
      </w:pPr>
      <w:proofErr w:type="spellStart"/>
      <w:r w:rsidRPr="00317476">
        <w:t>ШерифзяновР.Ш</w:t>
      </w:r>
      <w:proofErr w:type="spellEnd"/>
      <w:r w:rsidRPr="00317476">
        <w:t xml:space="preserve">.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317476">
        <w:t>ШерифзяновР.Ш</w:t>
      </w:r>
      <w:proofErr w:type="spellEnd"/>
      <w:r w:rsidRPr="00317476">
        <w:t xml:space="preserve">.— </w:t>
      </w:r>
      <w:proofErr w:type="spellStart"/>
      <w:r w:rsidRPr="00317476">
        <w:t>Электрон.текстовыеданные</w:t>
      </w:r>
      <w:proofErr w:type="spellEnd"/>
      <w:r w:rsidRPr="00317476">
        <w:t>.— М.: Прометей, 2013.— 98 c.— Режим доступа: http://www.iprbookshop.ru/58114.— ЭБС «</w:t>
      </w:r>
      <w:proofErr w:type="spellStart"/>
      <w:r w:rsidRPr="00317476">
        <w:t>IPRbooks</w:t>
      </w:r>
      <w:proofErr w:type="spellEnd"/>
      <w:r w:rsidRPr="00317476">
        <w:t>», по паролю</w:t>
      </w:r>
    </w:p>
    <w:p w:rsidR="00B96A5F" w:rsidRPr="00317476" w:rsidRDefault="00B96A5F" w:rsidP="00317476">
      <w:pPr>
        <w:pStyle w:val="a9"/>
        <w:numPr>
          <w:ilvl w:val="0"/>
          <w:numId w:val="12"/>
        </w:numPr>
        <w:tabs>
          <w:tab w:val="left" w:pos="1701"/>
        </w:tabs>
        <w:ind w:left="0"/>
        <w:jc w:val="both"/>
      </w:pPr>
      <w:proofErr w:type="spellStart"/>
      <w:r w:rsidRPr="00317476">
        <w:t>ШлеюкС.Г</w:t>
      </w:r>
      <w:proofErr w:type="spellEnd"/>
      <w:r w:rsidRPr="00317476">
        <w:t xml:space="preserve">. Рисунок складок драпировки [Электронный ресурс]: методические указания к практическим занятиям по дисциплине «Рисунок»/ </w:t>
      </w:r>
      <w:proofErr w:type="spellStart"/>
      <w:r w:rsidRPr="00317476">
        <w:t>ШлеюкС.Г</w:t>
      </w:r>
      <w:proofErr w:type="spellEnd"/>
      <w:r w:rsidRPr="00317476">
        <w:t xml:space="preserve">., Левина Е.А.— </w:t>
      </w:r>
      <w:proofErr w:type="spellStart"/>
      <w:r w:rsidRPr="00317476">
        <w:t>Электрон.текстовыеданные</w:t>
      </w:r>
      <w:proofErr w:type="spellEnd"/>
      <w:r w:rsidRPr="00317476">
        <w:t>.— Оренбург: Оренбургский государственный университет, ЭБСАСВ, 2011.— 36 c.— Режим доступа: http://www.iprbookshop.ru/21667.— ЭБС «</w:t>
      </w:r>
      <w:proofErr w:type="spellStart"/>
      <w:r w:rsidRPr="00317476">
        <w:t>IPRbooks</w:t>
      </w:r>
      <w:proofErr w:type="spellEnd"/>
      <w:r w:rsidRPr="00317476">
        <w:t>», по паролю</w:t>
      </w:r>
    </w:p>
    <w:p w:rsidR="00B96A5F" w:rsidRPr="00317476" w:rsidRDefault="00B96A5F" w:rsidP="00317476">
      <w:pPr>
        <w:pStyle w:val="a9"/>
        <w:numPr>
          <w:ilvl w:val="0"/>
          <w:numId w:val="12"/>
        </w:numPr>
        <w:tabs>
          <w:tab w:val="left" w:pos="1701"/>
        </w:tabs>
        <w:ind w:left="0"/>
        <w:jc w:val="both"/>
      </w:pPr>
      <w:r w:rsidRPr="00317476">
        <w:t xml:space="preserve">Царева Л.Н. Рисунок натюрморта [Электронный ресурс]: учебное пособие/ Царева Л.Н.— </w:t>
      </w:r>
      <w:proofErr w:type="spellStart"/>
      <w:r w:rsidRPr="00317476">
        <w:t>Электрон.текстовыеданные</w:t>
      </w:r>
      <w:proofErr w:type="spellEnd"/>
      <w:r w:rsidRPr="00317476">
        <w:t>.— М.: Московский государственный строительный университет, ЭБСАСВ, 2013.— 184 c.— Режим доступа: http://www.iprbookshop.ru/23739.— ЭБС «</w:t>
      </w:r>
      <w:proofErr w:type="spellStart"/>
      <w:r w:rsidRPr="00317476">
        <w:t>IPRbooks</w:t>
      </w:r>
      <w:proofErr w:type="spellEnd"/>
      <w:r w:rsidRPr="00317476">
        <w:t>», по паролю</w:t>
      </w:r>
    </w:p>
    <w:p w:rsidR="00B96A5F" w:rsidRDefault="00B96A5F" w:rsidP="00317476">
      <w:pPr>
        <w:pStyle w:val="a9"/>
        <w:tabs>
          <w:tab w:val="left" w:pos="1701"/>
        </w:tabs>
        <w:ind w:left="0"/>
      </w:pPr>
    </w:p>
    <w:p w:rsidR="00B96A5F" w:rsidRPr="00833CFD" w:rsidRDefault="00B96A5F" w:rsidP="00833CFD">
      <w:pPr>
        <w:pStyle w:val="a9"/>
        <w:tabs>
          <w:tab w:val="left" w:pos="1701"/>
        </w:tabs>
        <w:rPr>
          <w:b/>
        </w:rPr>
      </w:pPr>
      <w:r w:rsidRPr="00833CFD">
        <w:rPr>
          <w:b/>
        </w:rPr>
        <w:t xml:space="preserve">Виды самостоятельной работы </w:t>
      </w:r>
    </w:p>
    <w:p w:rsidR="00B96A5F" w:rsidRPr="00833CFD" w:rsidRDefault="00B96A5F" w:rsidP="00833CFD">
      <w:pPr>
        <w:pStyle w:val="a9"/>
        <w:tabs>
          <w:tab w:val="left" w:pos="1701"/>
        </w:tabs>
      </w:pPr>
      <w:r w:rsidRPr="00833CFD">
        <w:t>Изучение литературы, конспектирование</w:t>
      </w:r>
    </w:p>
    <w:p w:rsidR="00B96A5F" w:rsidRPr="00833CFD" w:rsidRDefault="00B96A5F" w:rsidP="00833CFD">
      <w:pPr>
        <w:pStyle w:val="a9"/>
        <w:tabs>
          <w:tab w:val="left" w:pos="1701"/>
        </w:tabs>
      </w:pPr>
      <w:r w:rsidRPr="00833CFD">
        <w:t>Аннотирование</w:t>
      </w:r>
    </w:p>
    <w:p w:rsidR="00B96A5F" w:rsidRPr="00833CFD" w:rsidRDefault="00B96A5F" w:rsidP="00833CFD">
      <w:pPr>
        <w:pStyle w:val="a9"/>
        <w:tabs>
          <w:tab w:val="left" w:pos="1701"/>
        </w:tabs>
      </w:pPr>
      <w:r w:rsidRPr="00833CFD">
        <w:t>Реферирование литературы</w:t>
      </w:r>
    </w:p>
    <w:p w:rsidR="00B96A5F" w:rsidRPr="00833CFD" w:rsidRDefault="00B96A5F" w:rsidP="00833CFD">
      <w:pPr>
        <w:pStyle w:val="a9"/>
        <w:tabs>
          <w:tab w:val="left" w:pos="1701"/>
        </w:tabs>
      </w:pPr>
      <w:r w:rsidRPr="00833CFD">
        <w:t>Работа со справочными материалами</w:t>
      </w:r>
    </w:p>
    <w:p w:rsidR="00B96A5F" w:rsidRPr="00833CFD" w:rsidRDefault="00B96A5F" w:rsidP="00833CFD">
      <w:pPr>
        <w:pStyle w:val="a9"/>
        <w:tabs>
          <w:tab w:val="left" w:pos="1701"/>
        </w:tabs>
      </w:pPr>
      <w:r w:rsidRPr="00833CFD">
        <w:t>Работа с Интернет-ресурсами</w:t>
      </w:r>
    </w:p>
    <w:p w:rsidR="00B96A5F" w:rsidRPr="00833CFD" w:rsidRDefault="00B96A5F" w:rsidP="00833CFD">
      <w:pPr>
        <w:pStyle w:val="a9"/>
        <w:tabs>
          <w:tab w:val="left" w:pos="1701"/>
        </w:tabs>
      </w:pPr>
      <w:r w:rsidRPr="00833CFD">
        <w:t>Использование ИКТ-технологий</w:t>
      </w:r>
    </w:p>
    <w:p w:rsidR="00B96A5F" w:rsidRPr="00833CFD" w:rsidRDefault="00B96A5F" w:rsidP="00833CFD">
      <w:pPr>
        <w:pStyle w:val="a9"/>
        <w:tabs>
          <w:tab w:val="left" w:pos="1701"/>
        </w:tabs>
      </w:pPr>
      <w:r w:rsidRPr="00833CFD">
        <w:t>Подготовка эссе, презентаций</w:t>
      </w:r>
    </w:p>
    <w:p w:rsidR="00B96A5F" w:rsidRPr="00833CFD" w:rsidRDefault="00B96A5F" w:rsidP="00833CFD">
      <w:pPr>
        <w:pStyle w:val="a9"/>
        <w:tabs>
          <w:tab w:val="left" w:pos="1701"/>
        </w:tabs>
      </w:pPr>
      <w:r w:rsidRPr="00833CFD">
        <w:t>Индивидуальные творческие задания</w:t>
      </w:r>
    </w:p>
    <w:p w:rsidR="00B96A5F" w:rsidRPr="00833CFD" w:rsidRDefault="00B96A5F" w:rsidP="00833CFD">
      <w:pPr>
        <w:pStyle w:val="a9"/>
        <w:tabs>
          <w:tab w:val="left" w:pos="1701"/>
        </w:tabs>
      </w:pPr>
      <w:r w:rsidRPr="00833CFD">
        <w:t>Подготовка к экзамену (зачету)</w:t>
      </w:r>
    </w:p>
    <w:p w:rsidR="00B96A5F" w:rsidRPr="00317476" w:rsidRDefault="00B96A5F" w:rsidP="00317476">
      <w:pPr>
        <w:pStyle w:val="a9"/>
        <w:tabs>
          <w:tab w:val="left" w:pos="1701"/>
        </w:tabs>
        <w:ind w:left="0"/>
      </w:pPr>
    </w:p>
    <w:p w:rsidR="00B96A5F" w:rsidRPr="00317476" w:rsidRDefault="00B96A5F" w:rsidP="00317476">
      <w:pPr>
        <w:pStyle w:val="a9"/>
        <w:numPr>
          <w:ilvl w:val="0"/>
          <w:numId w:val="25"/>
        </w:numPr>
        <w:ind w:left="0"/>
        <w:jc w:val="both"/>
        <w:rPr>
          <w:b/>
          <w:i/>
        </w:rPr>
      </w:pPr>
      <w:r w:rsidRPr="00317476">
        <w:rPr>
          <w:b/>
          <w:i/>
        </w:rPr>
        <w:t>Фонд оценочных средств для проведения промежуточной аттестации обучающихся по дисциплине (модулю)</w:t>
      </w:r>
    </w:p>
    <w:p w:rsidR="00B96A5F" w:rsidRPr="00317476" w:rsidRDefault="00B96A5F" w:rsidP="00317476">
      <w:pPr>
        <w:pStyle w:val="a9"/>
        <w:ind w:left="0"/>
        <w:jc w:val="both"/>
        <w:rPr>
          <w:b/>
          <w:i/>
        </w:rPr>
      </w:pPr>
    </w:p>
    <w:p w:rsidR="00B96A5F" w:rsidRPr="00317476" w:rsidRDefault="00B96A5F" w:rsidP="00317476">
      <w:pPr>
        <w:pStyle w:val="a9"/>
        <w:ind w:left="0" w:firstLine="696"/>
        <w:jc w:val="both"/>
      </w:pPr>
      <w:r w:rsidRPr="00317476">
        <w:t>Предусмотрены  следующие виды контроля качества освоения конкретной дисциплины:</w:t>
      </w:r>
    </w:p>
    <w:p w:rsidR="00B96A5F" w:rsidRPr="00317476" w:rsidRDefault="00B96A5F" w:rsidP="00317476">
      <w:pPr>
        <w:pStyle w:val="a9"/>
        <w:ind w:left="0"/>
        <w:jc w:val="both"/>
      </w:pPr>
      <w:r w:rsidRPr="00317476">
        <w:t>- текущий контроль успеваемости</w:t>
      </w:r>
    </w:p>
    <w:p w:rsidR="00B96A5F" w:rsidRPr="00317476" w:rsidRDefault="00B96A5F" w:rsidP="00317476">
      <w:pPr>
        <w:pStyle w:val="a9"/>
        <w:ind w:left="0"/>
        <w:jc w:val="both"/>
      </w:pPr>
      <w:r w:rsidRPr="00317476">
        <w:t xml:space="preserve">- промежуточная </w:t>
      </w:r>
      <w:proofErr w:type="spellStart"/>
      <w:r w:rsidRPr="00317476">
        <w:t>аттестацияобучающихся</w:t>
      </w:r>
      <w:proofErr w:type="spellEnd"/>
      <w:r w:rsidRPr="00317476">
        <w:t xml:space="preserve"> по дисциплине</w:t>
      </w:r>
    </w:p>
    <w:p w:rsidR="00B96A5F" w:rsidRPr="00317476" w:rsidRDefault="00B96A5F" w:rsidP="00317476">
      <w:pPr>
        <w:pStyle w:val="a9"/>
        <w:tabs>
          <w:tab w:val="left" w:pos="4120"/>
        </w:tabs>
        <w:ind w:left="0"/>
        <w:jc w:val="both"/>
      </w:pPr>
      <w:r w:rsidRPr="00317476">
        <w:tab/>
      </w:r>
    </w:p>
    <w:p w:rsidR="00B96A5F" w:rsidRPr="00317476" w:rsidRDefault="00B96A5F" w:rsidP="00317476">
      <w:pPr>
        <w:ind w:firstLine="708"/>
        <w:jc w:val="both"/>
      </w:pPr>
      <w:r w:rsidRPr="00317476">
        <w:t xml:space="preserve">Фонд оценочных средств для проведения промежуточной аттестации обучающихся по дисциплине оформлен в </w:t>
      </w:r>
      <w:r w:rsidRPr="00317476">
        <w:rPr>
          <w:b/>
        </w:rPr>
        <w:t>ПРИЛОЖЕНИИ</w:t>
      </w:r>
      <w:r w:rsidRPr="00317476">
        <w:t xml:space="preserve"> к РАБОЧЕЙ ПРОГРАММЕ ДИСЦИПЛИНЫ</w:t>
      </w:r>
    </w:p>
    <w:p w:rsidR="00B96A5F" w:rsidRPr="00317476" w:rsidRDefault="00B96A5F" w:rsidP="00317476">
      <w:pPr>
        <w:pStyle w:val="a9"/>
        <w:ind w:left="0"/>
        <w:jc w:val="both"/>
      </w:pPr>
    </w:p>
    <w:p w:rsidR="00B96A5F" w:rsidRPr="00317476" w:rsidRDefault="00B96A5F" w:rsidP="00317476">
      <w:pPr>
        <w:jc w:val="both"/>
      </w:pPr>
      <w:r w:rsidRPr="00317476">
        <w:tab/>
        <w:t>Текущий контроль успеваемости обеспечивает оценивание хода освоения дисциплины в процессе обучения.</w:t>
      </w:r>
    </w:p>
    <w:p w:rsidR="00B96A5F" w:rsidRPr="00317476" w:rsidRDefault="00B96A5F" w:rsidP="00317476">
      <w:pPr>
        <w:pStyle w:val="a9"/>
        <w:ind w:left="0"/>
        <w:jc w:val="both"/>
        <w:rPr>
          <w:i/>
        </w:rPr>
      </w:pPr>
      <w:r w:rsidRPr="00317476">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1"/>
        <w:gridCol w:w="2669"/>
        <w:gridCol w:w="1570"/>
        <w:gridCol w:w="4836"/>
      </w:tblGrid>
      <w:tr w:rsidR="00B96A5F" w:rsidRPr="00317476" w:rsidTr="006C16AE">
        <w:trPr>
          <w:jc w:val="center"/>
        </w:trPr>
        <w:tc>
          <w:tcPr>
            <w:tcW w:w="1021" w:type="dxa"/>
          </w:tcPr>
          <w:p w:rsidR="00B96A5F" w:rsidRPr="006C16AE" w:rsidRDefault="00B96A5F" w:rsidP="006C16AE">
            <w:pPr>
              <w:pStyle w:val="a9"/>
              <w:ind w:left="0"/>
              <w:jc w:val="center"/>
              <w:rPr>
                <w:b/>
              </w:rPr>
            </w:pPr>
            <w:r w:rsidRPr="006C16AE">
              <w:rPr>
                <w:b/>
              </w:rPr>
              <w:t>№ п/п</w:t>
            </w:r>
          </w:p>
        </w:tc>
        <w:tc>
          <w:tcPr>
            <w:tcW w:w="2410" w:type="dxa"/>
          </w:tcPr>
          <w:p w:rsidR="00B96A5F" w:rsidRPr="006C16AE" w:rsidRDefault="00B96A5F" w:rsidP="006C16AE">
            <w:pPr>
              <w:pStyle w:val="a9"/>
              <w:ind w:left="0"/>
              <w:jc w:val="center"/>
              <w:rPr>
                <w:b/>
              </w:rPr>
            </w:pPr>
            <w:r w:rsidRPr="006C16AE">
              <w:rPr>
                <w:b/>
              </w:rPr>
              <w:t>Контролируемые разделы (темы)</w:t>
            </w:r>
          </w:p>
        </w:tc>
        <w:tc>
          <w:tcPr>
            <w:tcW w:w="1417" w:type="dxa"/>
          </w:tcPr>
          <w:p w:rsidR="00B96A5F" w:rsidRPr="006C16AE" w:rsidRDefault="00B96A5F" w:rsidP="006C16AE">
            <w:pPr>
              <w:pStyle w:val="a9"/>
              <w:ind w:left="0"/>
              <w:jc w:val="center"/>
              <w:rPr>
                <w:b/>
              </w:rPr>
            </w:pPr>
            <w:r w:rsidRPr="006C16AE">
              <w:rPr>
                <w:b/>
              </w:rPr>
              <w:t>Код контролируемой компетенции</w:t>
            </w:r>
          </w:p>
        </w:tc>
        <w:tc>
          <w:tcPr>
            <w:tcW w:w="4366" w:type="dxa"/>
          </w:tcPr>
          <w:p w:rsidR="00B96A5F" w:rsidRPr="006C16AE" w:rsidRDefault="00B96A5F" w:rsidP="006C16AE">
            <w:pPr>
              <w:pStyle w:val="a9"/>
              <w:ind w:left="0"/>
              <w:rPr>
                <w:b/>
              </w:rPr>
            </w:pPr>
            <w:r w:rsidRPr="006C16AE">
              <w:rPr>
                <w:b/>
              </w:rPr>
              <w:t xml:space="preserve"> Наименование оценочного средства</w:t>
            </w:r>
          </w:p>
        </w:tc>
      </w:tr>
      <w:tr w:rsidR="00B96A5F" w:rsidRPr="00317476" w:rsidTr="006C16AE">
        <w:trPr>
          <w:jc w:val="center"/>
        </w:trPr>
        <w:tc>
          <w:tcPr>
            <w:tcW w:w="1021" w:type="dxa"/>
          </w:tcPr>
          <w:p w:rsidR="00B96A5F" w:rsidRPr="00317476" w:rsidRDefault="00B96A5F" w:rsidP="006C16AE">
            <w:pPr>
              <w:pStyle w:val="a9"/>
              <w:numPr>
                <w:ilvl w:val="0"/>
                <w:numId w:val="3"/>
              </w:numPr>
              <w:ind w:left="0"/>
            </w:pPr>
          </w:p>
        </w:tc>
        <w:tc>
          <w:tcPr>
            <w:tcW w:w="2410" w:type="dxa"/>
          </w:tcPr>
          <w:p w:rsidR="00B96A5F" w:rsidRPr="00317476" w:rsidRDefault="00B96A5F" w:rsidP="00317476">
            <w:r w:rsidRPr="00317476">
              <w:t>Наброски предметов быта</w:t>
            </w:r>
          </w:p>
        </w:tc>
        <w:tc>
          <w:tcPr>
            <w:tcW w:w="1417" w:type="dxa"/>
          </w:tcPr>
          <w:p w:rsidR="00B96A5F" w:rsidRDefault="00B96A5F" w:rsidP="006C16AE">
            <w:pPr>
              <w:pStyle w:val="a9"/>
              <w:ind w:left="0"/>
              <w:jc w:val="both"/>
            </w:pPr>
            <w:r w:rsidRPr="00317476">
              <w:t>ОПК-1</w:t>
            </w:r>
            <w:r>
              <w:t xml:space="preserve">, </w:t>
            </w:r>
          </w:p>
          <w:p w:rsidR="00B96A5F" w:rsidRPr="00317476" w:rsidRDefault="00B96A5F" w:rsidP="006C16AE">
            <w:pPr>
              <w:pStyle w:val="a9"/>
              <w:ind w:left="0"/>
              <w:jc w:val="both"/>
            </w:pPr>
            <w:r>
              <w:t>ПК-1</w:t>
            </w:r>
          </w:p>
        </w:tc>
        <w:tc>
          <w:tcPr>
            <w:tcW w:w="4366" w:type="dxa"/>
          </w:tcPr>
          <w:p w:rsidR="00B96A5F" w:rsidRPr="00317476" w:rsidRDefault="00B96A5F" w:rsidP="006C16AE">
            <w:pPr>
              <w:pStyle w:val="a9"/>
              <w:ind w:left="0"/>
              <w:jc w:val="both"/>
            </w:pPr>
            <w:r w:rsidRPr="00317476">
              <w:t>Просмотр практических работ, устный опрос</w:t>
            </w:r>
          </w:p>
        </w:tc>
      </w:tr>
      <w:tr w:rsidR="00B96A5F" w:rsidRPr="00317476" w:rsidTr="006C16AE">
        <w:trPr>
          <w:jc w:val="center"/>
        </w:trPr>
        <w:tc>
          <w:tcPr>
            <w:tcW w:w="1021" w:type="dxa"/>
          </w:tcPr>
          <w:p w:rsidR="00B96A5F" w:rsidRPr="00317476" w:rsidRDefault="00B96A5F" w:rsidP="006C16AE">
            <w:pPr>
              <w:pStyle w:val="a9"/>
              <w:numPr>
                <w:ilvl w:val="0"/>
                <w:numId w:val="3"/>
              </w:numPr>
              <w:ind w:left="0"/>
            </w:pPr>
          </w:p>
        </w:tc>
        <w:tc>
          <w:tcPr>
            <w:tcW w:w="2410" w:type="dxa"/>
          </w:tcPr>
          <w:p w:rsidR="00B96A5F" w:rsidRPr="00317476" w:rsidRDefault="00B96A5F" w:rsidP="00317476">
            <w:r w:rsidRPr="00317476">
              <w:t>Быстрые зарисовки натюрмортов из бытовых предметов</w:t>
            </w:r>
          </w:p>
        </w:tc>
        <w:tc>
          <w:tcPr>
            <w:tcW w:w="1417" w:type="dxa"/>
          </w:tcPr>
          <w:p w:rsidR="00B96A5F" w:rsidRDefault="00B96A5F" w:rsidP="00317476">
            <w:r w:rsidRPr="00317476">
              <w:t>ОПК-1</w:t>
            </w:r>
          </w:p>
          <w:p w:rsidR="00B96A5F" w:rsidRPr="00317476" w:rsidRDefault="00B96A5F" w:rsidP="00317476">
            <w:r>
              <w:t>ПК-1</w:t>
            </w:r>
          </w:p>
        </w:tc>
        <w:tc>
          <w:tcPr>
            <w:tcW w:w="4366" w:type="dxa"/>
          </w:tcPr>
          <w:p w:rsidR="00B96A5F" w:rsidRPr="00317476" w:rsidRDefault="00B96A5F" w:rsidP="006C16AE">
            <w:pPr>
              <w:pStyle w:val="a9"/>
              <w:ind w:left="0"/>
              <w:jc w:val="both"/>
            </w:pPr>
            <w:r w:rsidRPr="00317476">
              <w:t>Просмотр практических работ, устный опрос</w:t>
            </w:r>
          </w:p>
        </w:tc>
      </w:tr>
      <w:tr w:rsidR="00B96A5F" w:rsidRPr="00317476" w:rsidTr="006C16AE">
        <w:trPr>
          <w:jc w:val="center"/>
        </w:trPr>
        <w:tc>
          <w:tcPr>
            <w:tcW w:w="1021" w:type="dxa"/>
          </w:tcPr>
          <w:p w:rsidR="00B96A5F" w:rsidRPr="00317476" w:rsidRDefault="00B96A5F" w:rsidP="006C16AE">
            <w:pPr>
              <w:pStyle w:val="a9"/>
              <w:numPr>
                <w:ilvl w:val="0"/>
                <w:numId w:val="3"/>
              </w:numPr>
              <w:ind w:left="0"/>
            </w:pPr>
          </w:p>
        </w:tc>
        <w:tc>
          <w:tcPr>
            <w:tcW w:w="2410" w:type="dxa"/>
          </w:tcPr>
          <w:p w:rsidR="00B96A5F" w:rsidRPr="00317476" w:rsidRDefault="00B96A5F" w:rsidP="00317476">
            <w:r w:rsidRPr="00317476">
              <w:t>Зарисовки драпировки и отдельных складок тканей различных фактур и свойств</w:t>
            </w:r>
          </w:p>
        </w:tc>
        <w:tc>
          <w:tcPr>
            <w:tcW w:w="1417" w:type="dxa"/>
          </w:tcPr>
          <w:p w:rsidR="00B96A5F" w:rsidRDefault="00B96A5F" w:rsidP="006C16AE">
            <w:pPr>
              <w:pStyle w:val="a9"/>
              <w:ind w:left="0"/>
              <w:jc w:val="both"/>
            </w:pPr>
            <w:r w:rsidRPr="00317476">
              <w:t>ОПК-1</w:t>
            </w:r>
          </w:p>
          <w:p w:rsidR="00B96A5F" w:rsidRPr="00317476" w:rsidRDefault="00B96A5F" w:rsidP="006C16AE">
            <w:pPr>
              <w:pStyle w:val="a9"/>
              <w:ind w:left="0"/>
              <w:jc w:val="both"/>
            </w:pPr>
            <w:r>
              <w:t>ПК-1</w:t>
            </w:r>
          </w:p>
        </w:tc>
        <w:tc>
          <w:tcPr>
            <w:tcW w:w="4366" w:type="dxa"/>
          </w:tcPr>
          <w:p w:rsidR="00B96A5F" w:rsidRPr="00317476" w:rsidRDefault="00B96A5F" w:rsidP="006C16AE">
            <w:pPr>
              <w:pStyle w:val="a9"/>
              <w:ind w:left="0"/>
              <w:jc w:val="both"/>
            </w:pPr>
            <w:r w:rsidRPr="00317476">
              <w:t>Просмотр практических работ, устный опрос</w:t>
            </w:r>
          </w:p>
        </w:tc>
      </w:tr>
      <w:tr w:rsidR="00B96A5F" w:rsidRPr="00317476" w:rsidTr="006C16AE">
        <w:trPr>
          <w:jc w:val="center"/>
        </w:trPr>
        <w:tc>
          <w:tcPr>
            <w:tcW w:w="1021" w:type="dxa"/>
          </w:tcPr>
          <w:p w:rsidR="00B96A5F" w:rsidRPr="00317476" w:rsidRDefault="00B96A5F" w:rsidP="006C16AE">
            <w:pPr>
              <w:pStyle w:val="a9"/>
              <w:numPr>
                <w:ilvl w:val="0"/>
                <w:numId w:val="3"/>
              </w:numPr>
              <w:ind w:left="0"/>
            </w:pPr>
          </w:p>
        </w:tc>
        <w:tc>
          <w:tcPr>
            <w:tcW w:w="2410" w:type="dxa"/>
          </w:tcPr>
          <w:p w:rsidR="00B96A5F" w:rsidRPr="00317476" w:rsidRDefault="00B96A5F" w:rsidP="00317476">
            <w:r w:rsidRPr="00317476">
              <w:t>Зарисовки головы человека в различных поворотах, ракурсах и положениях</w:t>
            </w:r>
          </w:p>
        </w:tc>
        <w:tc>
          <w:tcPr>
            <w:tcW w:w="1417" w:type="dxa"/>
          </w:tcPr>
          <w:p w:rsidR="00B96A5F" w:rsidRDefault="00B96A5F" w:rsidP="006C16AE">
            <w:pPr>
              <w:pStyle w:val="a9"/>
              <w:ind w:left="0"/>
              <w:jc w:val="both"/>
            </w:pPr>
            <w:r w:rsidRPr="00317476">
              <w:t>ОПК-1</w:t>
            </w:r>
          </w:p>
          <w:p w:rsidR="00B96A5F" w:rsidRPr="00317476" w:rsidRDefault="00B96A5F" w:rsidP="006C16AE">
            <w:pPr>
              <w:pStyle w:val="a9"/>
              <w:ind w:left="0"/>
              <w:jc w:val="both"/>
            </w:pPr>
            <w:r>
              <w:t>ПК-1</w:t>
            </w:r>
          </w:p>
        </w:tc>
        <w:tc>
          <w:tcPr>
            <w:tcW w:w="4366" w:type="dxa"/>
          </w:tcPr>
          <w:p w:rsidR="00B96A5F" w:rsidRPr="00317476" w:rsidRDefault="00B96A5F" w:rsidP="006C16AE">
            <w:pPr>
              <w:pStyle w:val="a9"/>
              <w:ind w:left="0"/>
              <w:jc w:val="both"/>
            </w:pPr>
            <w:r w:rsidRPr="00317476">
              <w:t>Просмотр практических работ, устный опрос</w:t>
            </w:r>
          </w:p>
        </w:tc>
      </w:tr>
      <w:tr w:rsidR="00B96A5F" w:rsidRPr="00317476" w:rsidTr="006C16AE">
        <w:trPr>
          <w:jc w:val="center"/>
        </w:trPr>
        <w:tc>
          <w:tcPr>
            <w:tcW w:w="1021" w:type="dxa"/>
          </w:tcPr>
          <w:p w:rsidR="00B96A5F" w:rsidRPr="00317476" w:rsidRDefault="00B96A5F" w:rsidP="006C16AE">
            <w:pPr>
              <w:pStyle w:val="a9"/>
              <w:numPr>
                <w:ilvl w:val="0"/>
                <w:numId w:val="3"/>
              </w:numPr>
              <w:ind w:left="0"/>
            </w:pPr>
          </w:p>
        </w:tc>
        <w:tc>
          <w:tcPr>
            <w:tcW w:w="2410" w:type="dxa"/>
          </w:tcPr>
          <w:p w:rsidR="00B96A5F" w:rsidRPr="00317476" w:rsidRDefault="00B96A5F" w:rsidP="00317476">
            <w:r w:rsidRPr="00317476">
              <w:t>Быстрые рисунки фигуры человека в разных ракурсах, движениях, пластических выражениях</w:t>
            </w:r>
          </w:p>
        </w:tc>
        <w:tc>
          <w:tcPr>
            <w:tcW w:w="1417" w:type="dxa"/>
          </w:tcPr>
          <w:p w:rsidR="00B96A5F" w:rsidRDefault="00B96A5F" w:rsidP="006C16AE">
            <w:pPr>
              <w:pStyle w:val="a9"/>
              <w:ind w:left="0"/>
              <w:jc w:val="both"/>
            </w:pPr>
            <w:r w:rsidRPr="00317476">
              <w:t>ОПК-1</w:t>
            </w:r>
          </w:p>
          <w:p w:rsidR="00B96A5F" w:rsidRPr="00317476" w:rsidRDefault="00B96A5F" w:rsidP="006C16AE">
            <w:pPr>
              <w:pStyle w:val="a9"/>
              <w:ind w:left="0"/>
              <w:jc w:val="both"/>
            </w:pPr>
            <w:r>
              <w:t>ПК-1</w:t>
            </w:r>
          </w:p>
        </w:tc>
        <w:tc>
          <w:tcPr>
            <w:tcW w:w="4366" w:type="dxa"/>
          </w:tcPr>
          <w:p w:rsidR="00B96A5F" w:rsidRPr="00317476" w:rsidRDefault="00B96A5F" w:rsidP="006C16AE">
            <w:pPr>
              <w:pStyle w:val="a9"/>
              <w:ind w:left="0"/>
              <w:jc w:val="both"/>
            </w:pPr>
            <w:r w:rsidRPr="00317476">
              <w:t>Просмотр практических работ, устный опрос</w:t>
            </w:r>
          </w:p>
        </w:tc>
      </w:tr>
      <w:tr w:rsidR="00B96A5F" w:rsidRPr="00317476" w:rsidTr="006C16AE">
        <w:trPr>
          <w:jc w:val="center"/>
        </w:trPr>
        <w:tc>
          <w:tcPr>
            <w:tcW w:w="1021" w:type="dxa"/>
          </w:tcPr>
          <w:p w:rsidR="00B96A5F" w:rsidRPr="00317476" w:rsidRDefault="00B96A5F" w:rsidP="006C16AE">
            <w:pPr>
              <w:pStyle w:val="a9"/>
              <w:numPr>
                <w:ilvl w:val="0"/>
                <w:numId w:val="3"/>
              </w:numPr>
              <w:ind w:left="0"/>
            </w:pPr>
          </w:p>
        </w:tc>
        <w:tc>
          <w:tcPr>
            <w:tcW w:w="2410" w:type="dxa"/>
          </w:tcPr>
          <w:p w:rsidR="00B96A5F" w:rsidRPr="00317476" w:rsidRDefault="00B96A5F" w:rsidP="00317476">
            <w:r w:rsidRPr="00317476">
              <w:t>Наброски группы из 2-3 человек</w:t>
            </w:r>
          </w:p>
        </w:tc>
        <w:tc>
          <w:tcPr>
            <w:tcW w:w="1417" w:type="dxa"/>
          </w:tcPr>
          <w:p w:rsidR="00B96A5F" w:rsidRPr="00317476" w:rsidRDefault="00B96A5F" w:rsidP="006C16AE">
            <w:pPr>
              <w:pStyle w:val="a9"/>
              <w:ind w:left="0"/>
              <w:jc w:val="both"/>
            </w:pPr>
            <w:r w:rsidRPr="00317476">
              <w:t>ОПК-1</w:t>
            </w:r>
            <w:r>
              <w:t>,ПК-1</w:t>
            </w:r>
          </w:p>
        </w:tc>
        <w:tc>
          <w:tcPr>
            <w:tcW w:w="4366" w:type="dxa"/>
          </w:tcPr>
          <w:p w:rsidR="00B96A5F" w:rsidRPr="00317476" w:rsidRDefault="00B96A5F" w:rsidP="006C16AE">
            <w:pPr>
              <w:pStyle w:val="a9"/>
              <w:ind w:left="0"/>
              <w:jc w:val="both"/>
            </w:pPr>
            <w:r w:rsidRPr="00317476">
              <w:t>Просмотр практических работ, устный опр</w:t>
            </w:r>
            <w:r>
              <w:t>ос</w:t>
            </w:r>
          </w:p>
        </w:tc>
      </w:tr>
    </w:tbl>
    <w:p w:rsidR="00B96A5F" w:rsidRPr="00317476" w:rsidRDefault="00B96A5F" w:rsidP="00317476">
      <w:pPr>
        <w:pStyle w:val="a9"/>
        <w:ind w:left="0"/>
        <w:jc w:val="both"/>
      </w:pPr>
    </w:p>
    <w:p w:rsidR="00B96A5F" w:rsidRPr="00317476" w:rsidRDefault="00B96A5F" w:rsidP="00317476">
      <w:pPr>
        <w:pStyle w:val="a9"/>
        <w:ind w:left="0"/>
        <w:jc w:val="both"/>
        <w:rPr>
          <w:b/>
          <w:i/>
          <w:u w:val="single"/>
        </w:rPr>
      </w:pPr>
      <w:r w:rsidRPr="00317476">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B96A5F" w:rsidRPr="00317476" w:rsidRDefault="00B96A5F" w:rsidP="00317476">
      <w:pPr>
        <w:pStyle w:val="a9"/>
        <w:ind w:left="0"/>
        <w:jc w:val="both"/>
        <w:rPr>
          <w:i/>
          <w:u w:val="single"/>
        </w:rPr>
      </w:pPr>
    </w:p>
    <w:p w:rsidR="00B96A5F" w:rsidRPr="00317476" w:rsidRDefault="00B96A5F" w:rsidP="00317476">
      <w:pPr>
        <w:jc w:val="both"/>
        <w:rPr>
          <w:b/>
        </w:rPr>
      </w:pPr>
      <w:r w:rsidRPr="00317476">
        <w:rPr>
          <w:b/>
        </w:rPr>
        <w:t xml:space="preserve">Типовые вопросы </w:t>
      </w:r>
    </w:p>
    <w:p w:rsidR="00B96A5F" w:rsidRPr="00317476" w:rsidRDefault="00B96A5F" w:rsidP="00317476">
      <w:pPr>
        <w:pStyle w:val="a9"/>
        <w:numPr>
          <w:ilvl w:val="0"/>
          <w:numId w:val="16"/>
        </w:numPr>
        <w:ind w:left="0"/>
        <w:jc w:val="both"/>
      </w:pPr>
      <w:r w:rsidRPr="00317476">
        <w:t>Виды графических материалов, отличительные характерные особенности, выбор материала исходя из поставленной цели рисунка;</w:t>
      </w:r>
    </w:p>
    <w:p w:rsidR="00B96A5F" w:rsidRPr="00317476" w:rsidRDefault="00B96A5F" w:rsidP="00317476">
      <w:pPr>
        <w:pStyle w:val="a9"/>
        <w:numPr>
          <w:ilvl w:val="0"/>
          <w:numId w:val="16"/>
        </w:numPr>
        <w:ind w:left="0"/>
        <w:jc w:val="both"/>
      </w:pPr>
      <w:r w:rsidRPr="00317476">
        <w:t>Средства выразительности в рисунке (линия, точка, пятно, силуэт), пояснить как используются, для какой цели и в каких случаях;</w:t>
      </w:r>
    </w:p>
    <w:p w:rsidR="00B96A5F" w:rsidRPr="00317476" w:rsidRDefault="00B96A5F" w:rsidP="00317476">
      <w:pPr>
        <w:pStyle w:val="a9"/>
        <w:numPr>
          <w:ilvl w:val="0"/>
          <w:numId w:val="16"/>
        </w:numPr>
        <w:ind w:left="0"/>
        <w:jc w:val="both"/>
      </w:pPr>
      <w:r w:rsidRPr="00317476">
        <w:t>Что определяет характер предметов быта, форму, ракурс, силуэт, какой порядок анализа модели перед рисованием;</w:t>
      </w:r>
    </w:p>
    <w:p w:rsidR="00B96A5F" w:rsidRPr="00317476" w:rsidRDefault="00B96A5F" w:rsidP="00317476">
      <w:pPr>
        <w:pStyle w:val="a9"/>
        <w:numPr>
          <w:ilvl w:val="0"/>
          <w:numId w:val="16"/>
        </w:numPr>
        <w:ind w:left="0"/>
        <w:jc w:val="both"/>
      </w:pPr>
      <w:r w:rsidRPr="00317476">
        <w:t xml:space="preserve">Порядок рисования натюрморта, как </w:t>
      </w:r>
    </w:p>
    <w:p w:rsidR="00B96A5F" w:rsidRPr="00317476" w:rsidRDefault="00B96A5F" w:rsidP="00317476">
      <w:pPr>
        <w:pStyle w:val="a9"/>
        <w:numPr>
          <w:ilvl w:val="0"/>
          <w:numId w:val="16"/>
        </w:numPr>
        <w:ind w:left="0"/>
        <w:jc w:val="both"/>
      </w:pPr>
      <w:r w:rsidRPr="00317476">
        <w:t>Какие типы тканей бывают, особенности материала ткани и ее пластическое выражение в рисунке, средства передачи этих свойств графическими материалами;</w:t>
      </w:r>
    </w:p>
    <w:p w:rsidR="00B96A5F" w:rsidRPr="00317476" w:rsidRDefault="00B96A5F" w:rsidP="00317476">
      <w:pPr>
        <w:pStyle w:val="a9"/>
        <w:numPr>
          <w:ilvl w:val="0"/>
          <w:numId w:val="16"/>
        </w:numPr>
        <w:ind w:left="0"/>
        <w:jc w:val="both"/>
      </w:pPr>
      <w:r w:rsidRPr="00317476">
        <w:t>На что необходимо обращать внимание для передачи характера и сходства при рисовании портрета;</w:t>
      </w:r>
    </w:p>
    <w:p w:rsidR="00B96A5F" w:rsidRPr="00317476" w:rsidRDefault="00B96A5F" w:rsidP="00317476">
      <w:pPr>
        <w:pStyle w:val="a9"/>
        <w:numPr>
          <w:ilvl w:val="0"/>
          <w:numId w:val="16"/>
        </w:numPr>
        <w:ind w:left="0"/>
        <w:jc w:val="both"/>
      </w:pPr>
      <w:r w:rsidRPr="00317476">
        <w:t>Пропорции головы человека, какие особенности влияют на характерные черты конкретного человека;</w:t>
      </w:r>
    </w:p>
    <w:p w:rsidR="00B96A5F" w:rsidRPr="00317476" w:rsidRDefault="00B96A5F" w:rsidP="00317476">
      <w:pPr>
        <w:pStyle w:val="a9"/>
        <w:numPr>
          <w:ilvl w:val="0"/>
          <w:numId w:val="16"/>
        </w:numPr>
        <w:ind w:left="0"/>
        <w:jc w:val="both"/>
      </w:pPr>
      <w:r w:rsidRPr="00317476">
        <w:t>Что означает «поставить фигуру», какими средствами этого можно достичь;</w:t>
      </w:r>
    </w:p>
    <w:p w:rsidR="00B96A5F" w:rsidRPr="00317476" w:rsidRDefault="00B96A5F" w:rsidP="00317476">
      <w:pPr>
        <w:pStyle w:val="a9"/>
        <w:numPr>
          <w:ilvl w:val="0"/>
          <w:numId w:val="16"/>
        </w:numPr>
        <w:ind w:left="0"/>
        <w:jc w:val="both"/>
      </w:pPr>
      <w:r w:rsidRPr="00317476">
        <w:t>Пропорции фигуры человека, различные типы телосложения и пластические особенности каждого типа;</w:t>
      </w:r>
    </w:p>
    <w:p w:rsidR="00B96A5F" w:rsidRPr="00317476" w:rsidRDefault="00B96A5F" w:rsidP="00317476">
      <w:pPr>
        <w:pStyle w:val="a9"/>
        <w:numPr>
          <w:ilvl w:val="0"/>
          <w:numId w:val="16"/>
        </w:numPr>
        <w:ind w:left="0"/>
        <w:jc w:val="both"/>
      </w:pPr>
      <w:r w:rsidRPr="00317476">
        <w:t>Что означает конструктивный анализ формы в рисовании;</w:t>
      </w:r>
    </w:p>
    <w:p w:rsidR="00B96A5F" w:rsidRPr="00317476" w:rsidRDefault="00B96A5F" w:rsidP="00317476">
      <w:pPr>
        <w:pStyle w:val="a9"/>
        <w:numPr>
          <w:ilvl w:val="0"/>
          <w:numId w:val="16"/>
        </w:numPr>
        <w:ind w:left="0"/>
        <w:jc w:val="both"/>
      </w:pPr>
      <w:r w:rsidRPr="00317476">
        <w:t>Что значит «общее» и «частное» в работе над рисунком;</w:t>
      </w:r>
    </w:p>
    <w:p w:rsidR="00B96A5F" w:rsidRPr="00317476" w:rsidRDefault="00B96A5F" w:rsidP="00317476">
      <w:pPr>
        <w:pStyle w:val="a9"/>
        <w:numPr>
          <w:ilvl w:val="0"/>
          <w:numId w:val="16"/>
        </w:numPr>
        <w:ind w:left="0"/>
        <w:jc w:val="both"/>
      </w:pPr>
      <w:r w:rsidRPr="00317476">
        <w:t>Какие цели и задачи преследует линейное решение наброска;</w:t>
      </w:r>
    </w:p>
    <w:p w:rsidR="00B96A5F" w:rsidRPr="00317476" w:rsidRDefault="00B96A5F" w:rsidP="00317476">
      <w:pPr>
        <w:pStyle w:val="a9"/>
        <w:numPr>
          <w:ilvl w:val="0"/>
          <w:numId w:val="16"/>
        </w:numPr>
        <w:ind w:left="0"/>
        <w:jc w:val="both"/>
      </w:pPr>
      <w:r w:rsidRPr="00317476">
        <w:t>Какие цели и задачи преследует рисование пятном;</w:t>
      </w:r>
    </w:p>
    <w:p w:rsidR="00B96A5F" w:rsidRPr="00317476" w:rsidRDefault="00B96A5F" w:rsidP="00317476">
      <w:pPr>
        <w:pStyle w:val="a9"/>
        <w:numPr>
          <w:ilvl w:val="0"/>
          <w:numId w:val="16"/>
        </w:numPr>
        <w:ind w:left="0"/>
        <w:jc w:val="both"/>
      </w:pPr>
      <w:r w:rsidRPr="00317476">
        <w:t>С какой целью выполняются наброски;</w:t>
      </w:r>
    </w:p>
    <w:p w:rsidR="00B96A5F" w:rsidRPr="00317476" w:rsidRDefault="00B96A5F" w:rsidP="00317476">
      <w:pPr>
        <w:pStyle w:val="a9"/>
        <w:numPr>
          <w:ilvl w:val="0"/>
          <w:numId w:val="16"/>
        </w:numPr>
        <w:ind w:left="0"/>
        <w:jc w:val="both"/>
      </w:pPr>
      <w:r w:rsidRPr="00317476">
        <w:t>Как и где можно использовать зарисовки и наброски;</w:t>
      </w:r>
    </w:p>
    <w:p w:rsidR="00B96A5F" w:rsidRPr="00317476" w:rsidRDefault="00B96A5F" w:rsidP="00317476">
      <w:pPr>
        <w:pStyle w:val="a9"/>
        <w:numPr>
          <w:ilvl w:val="0"/>
          <w:numId w:val="16"/>
        </w:numPr>
        <w:ind w:left="0"/>
        <w:jc w:val="both"/>
      </w:pPr>
      <w:r w:rsidRPr="00317476">
        <w:t xml:space="preserve">Отличия набросков от других проявлений рисования. </w:t>
      </w:r>
    </w:p>
    <w:p w:rsidR="00B96A5F" w:rsidRPr="00317476" w:rsidRDefault="00B96A5F" w:rsidP="00317476">
      <w:pPr>
        <w:ind w:firstLine="708"/>
        <w:jc w:val="both"/>
        <w:rPr>
          <w:b/>
          <w:i/>
          <w:u w:val="single"/>
        </w:rPr>
      </w:pPr>
    </w:p>
    <w:p w:rsidR="00B96A5F" w:rsidRPr="00317476" w:rsidRDefault="00B96A5F" w:rsidP="00317476">
      <w:pPr>
        <w:widowControl/>
        <w:tabs>
          <w:tab w:val="left" w:pos="709"/>
        </w:tabs>
        <w:jc w:val="both"/>
        <w:rPr>
          <w:b/>
        </w:rPr>
      </w:pPr>
      <w:r w:rsidRPr="00317476">
        <w:rPr>
          <w:b/>
        </w:rPr>
        <w:t xml:space="preserve">Типовые контрольные задания </w:t>
      </w:r>
    </w:p>
    <w:p w:rsidR="00B96A5F" w:rsidRPr="00317476" w:rsidRDefault="00B96A5F" w:rsidP="00317476">
      <w:pPr>
        <w:widowControl/>
        <w:tabs>
          <w:tab w:val="left" w:pos="709"/>
        </w:tabs>
        <w:jc w:val="both"/>
      </w:pPr>
    </w:p>
    <w:p w:rsidR="00B96A5F" w:rsidRPr="00317476" w:rsidRDefault="00B96A5F" w:rsidP="00317476">
      <w:pPr>
        <w:rPr>
          <w:b/>
        </w:rPr>
      </w:pPr>
      <w:r w:rsidRPr="00317476">
        <w:rPr>
          <w:b/>
        </w:rPr>
        <w:t>Тема 1.</w:t>
      </w:r>
      <w:r w:rsidRPr="00317476">
        <w:t>Наброски предметов быта</w:t>
      </w:r>
    </w:p>
    <w:p w:rsidR="00B96A5F" w:rsidRPr="00317476" w:rsidRDefault="00B96A5F" w:rsidP="00317476">
      <w:pPr>
        <w:widowControl/>
        <w:shd w:val="clear" w:color="auto" w:fill="FFFFFF"/>
        <w:autoSpaceDE/>
        <w:autoSpaceDN/>
        <w:adjustRightInd/>
        <w:jc w:val="both"/>
        <w:rPr>
          <w:color w:val="000000"/>
        </w:rPr>
      </w:pPr>
      <w:r w:rsidRPr="00317476">
        <w:lastRenderedPageBreak/>
        <w:t xml:space="preserve">Зарисовки отдельно взятых предметов быта, отработка быстрой фиксации характерных особенностей объекта, передача ракурса, пропорций, формы и </w:t>
      </w:r>
      <w:proofErr w:type="spellStart"/>
      <w:r w:rsidRPr="00317476">
        <w:t>тд</w:t>
      </w:r>
      <w:proofErr w:type="spellEnd"/>
      <w:r w:rsidRPr="00317476">
        <w:t>. Выполняется различными графическими материалами. Выполняется на различных форматах А4-А2, разными графическими материалами.</w:t>
      </w:r>
    </w:p>
    <w:p w:rsidR="00B96A5F" w:rsidRPr="00317476" w:rsidRDefault="00B96A5F" w:rsidP="00317476">
      <w:pPr>
        <w:pStyle w:val="aa"/>
        <w:ind w:firstLine="709"/>
        <w:jc w:val="both"/>
        <w:rPr>
          <w:sz w:val="24"/>
          <w:szCs w:val="24"/>
        </w:rPr>
      </w:pPr>
    </w:p>
    <w:p w:rsidR="00B96A5F" w:rsidRPr="00317476" w:rsidRDefault="00B96A5F" w:rsidP="00317476">
      <w:pPr>
        <w:jc w:val="both"/>
      </w:pPr>
      <w:r w:rsidRPr="00317476">
        <w:rPr>
          <w:b/>
        </w:rPr>
        <w:t>Тема 2.</w:t>
      </w:r>
      <w:r w:rsidRPr="00317476">
        <w:t>Быстрые зарисовки натюрмортов из бытовых предметов</w:t>
      </w:r>
    </w:p>
    <w:p w:rsidR="00B96A5F" w:rsidRPr="00317476" w:rsidRDefault="00B96A5F" w:rsidP="00317476">
      <w:pPr>
        <w:pStyle w:val="aa"/>
        <w:jc w:val="both"/>
        <w:rPr>
          <w:b/>
          <w:sz w:val="24"/>
          <w:szCs w:val="24"/>
        </w:rPr>
      </w:pPr>
    </w:p>
    <w:p w:rsidR="00B96A5F" w:rsidRPr="00317476" w:rsidRDefault="00B96A5F" w:rsidP="00317476">
      <w:pPr>
        <w:widowControl/>
        <w:shd w:val="clear" w:color="auto" w:fill="FFFFFF"/>
        <w:autoSpaceDE/>
        <w:autoSpaceDN/>
        <w:adjustRightInd/>
        <w:jc w:val="both"/>
        <w:rPr>
          <w:color w:val="000000"/>
        </w:rPr>
      </w:pPr>
      <w:r w:rsidRPr="00317476">
        <w:t>Зарисовки групп предметов быта (натюрморт) в различных сочетаниях предметов, фактур, ракурсов, состояния освещенности и т.д. Быстрая фиксация характера постановки, особенностей. Выполняется различными графическими материалами. Выполняется на различных форматах А4-А2, разными графическими материалами.</w:t>
      </w:r>
    </w:p>
    <w:p w:rsidR="00B96A5F" w:rsidRPr="00317476" w:rsidRDefault="00B96A5F" w:rsidP="00317476">
      <w:pPr>
        <w:jc w:val="both"/>
      </w:pPr>
    </w:p>
    <w:p w:rsidR="00B96A5F" w:rsidRPr="00317476" w:rsidRDefault="00B96A5F" w:rsidP="00317476">
      <w:pPr>
        <w:jc w:val="both"/>
      </w:pPr>
      <w:r w:rsidRPr="00317476">
        <w:rPr>
          <w:b/>
        </w:rPr>
        <w:t xml:space="preserve">Тема 3. </w:t>
      </w:r>
      <w:r w:rsidRPr="00317476">
        <w:t>Зарисовки драпировки и отдельных складок тканей различных фактур и свойств</w:t>
      </w:r>
    </w:p>
    <w:p w:rsidR="00B96A5F" w:rsidRPr="00317476" w:rsidRDefault="00B96A5F" w:rsidP="00317476">
      <w:pPr>
        <w:pStyle w:val="aa"/>
        <w:jc w:val="both"/>
        <w:rPr>
          <w:color w:val="000000"/>
          <w:sz w:val="24"/>
          <w:szCs w:val="24"/>
        </w:rPr>
      </w:pPr>
    </w:p>
    <w:p w:rsidR="00B96A5F" w:rsidRPr="00317476" w:rsidRDefault="00B96A5F" w:rsidP="00317476">
      <w:pPr>
        <w:widowControl/>
        <w:shd w:val="clear" w:color="auto" w:fill="FFFFFF"/>
        <w:autoSpaceDE/>
        <w:autoSpaceDN/>
        <w:adjustRightInd/>
        <w:ind w:firstLine="708"/>
        <w:jc w:val="both"/>
        <w:rPr>
          <w:color w:val="000000"/>
        </w:rPr>
      </w:pPr>
      <w:r w:rsidRPr="00317476">
        <w:t>Рисунки драпировок и отдельных складок тканей различных по фактуре, плотности, физическим свойствам. Отражение характера складок в линейно-конструктивном исполнении, в виде тонового решения. Выполняется различными графическими материалами. Выполняется на различных форматах А4-А2, разными графическими материалами.</w:t>
      </w:r>
    </w:p>
    <w:p w:rsidR="00B96A5F" w:rsidRPr="00317476" w:rsidRDefault="00B96A5F" w:rsidP="00317476">
      <w:pPr>
        <w:pStyle w:val="aa"/>
        <w:jc w:val="both"/>
        <w:rPr>
          <w:b/>
          <w:sz w:val="24"/>
          <w:szCs w:val="24"/>
        </w:rPr>
      </w:pPr>
    </w:p>
    <w:p w:rsidR="00B96A5F" w:rsidRPr="00317476" w:rsidRDefault="00B96A5F" w:rsidP="00317476">
      <w:pPr>
        <w:jc w:val="both"/>
      </w:pPr>
      <w:r w:rsidRPr="00317476">
        <w:rPr>
          <w:b/>
        </w:rPr>
        <w:t xml:space="preserve">Тема 4. </w:t>
      </w:r>
      <w:r w:rsidRPr="00317476">
        <w:t>Зарисовки головы человека в различных поворотах, ракурсах и положениях</w:t>
      </w:r>
    </w:p>
    <w:p w:rsidR="00B96A5F" w:rsidRPr="00317476" w:rsidRDefault="00B96A5F" w:rsidP="00317476">
      <w:pPr>
        <w:pStyle w:val="aa"/>
        <w:jc w:val="both"/>
        <w:rPr>
          <w:b/>
          <w:sz w:val="24"/>
          <w:szCs w:val="24"/>
        </w:rPr>
      </w:pPr>
    </w:p>
    <w:p w:rsidR="00B96A5F" w:rsidRPr="00317476" w:rsidRDefault="00B96A5F" w:rsidP="00317476">
      <w:pPr>
        <w:widowControl/>
        <w:shd w:val="clear" w:color="auto" w:fill="FFFFFF"/>
        <w:autoSpaceDE/>
        <w:autoSpaceDN/>
        <w:adjustRightInd/>
        <w:ind w:firstLine="708"/>
        <w:jc w:val="both"/>
        <w:rPr>
          <w:color w:val="000000"/>
        </w:rPr>
      </w:pPr>
      <w:r w:rsidRPr="00317476">
        <w:t>Зарисовки головы человека, различные по характеру натурщики, различные положения и ракурсы, состояния освещения. Различные по времени исполнения наброски, решающие различные задачи, как линейные, пластические, силуэтные и т.д. Выполняется на различных форматах А4-А2, разными графическими материалами.</w:t>
      </w:r>
    </w:p>
    <w:p w:rsidR="00B96A5F" w:rsidRPr="00317476" w:rsidRDefault="00B96A5F" w:rsidP="00317476">
      <w:pPr>
        <w:jc w:val="both"/>
      </w:pPr>
    </w:p>
    <w:p w:rsidR="00B96A5F" w:rsidRPr="00317476" w:rsidRDefault="00B96A5F" w:rsidP="00317476">
      <w:pPr>
        <w:jc w:val="both"/>
      </w:pPr>
      <w:r w:rsidRPr="00317476">
        <w:rPr>
          <w:b/>
        </w:rPr>
        <w:t xml:space="preserve">Тема 5. </w:t>
      </w:r>
      <w:r w:rsidRPr="00317476">
        <w:t>Быстрые рисунки фигуры человека в разных ракурсах, движениях, пластических выражениях.</w:t>
      </w:r>
    </w:p>
    <w:p w:rsidR="00B96A5F" w:rsidRPr="00317476" w:rsidRDefault="00B96A5F" w:rsidP="00317476">
      <w:pPr>
        <w:jc w:val="both"/>
      </w:pPr>
    </w:p>
    <w:p w:rsidR="00B96A5F" w:rsidRPr="00317476" w:rsidRDefault="00B96A5F" w:rsidP="00317476">
      <w:pPr>
        <w:widowControl/>
        <w:shd w:val="clear" w:color="auto" w:fill="FFFFFF"/>
        <w:autoSpaceDE/>
        <w:autoSpaceDN/>
        <w:adjustRightInd/>
        <w:ind w:firstLine="708"/>
        <w:jc w:val="both"/>
        <w:rPr>
          <w:color w:val="000000"/>
        </w:rPr>
      </w:pPr>
      <w:r w:rsidRPr="00317476">
        <w:t>Зарисовки фигуры человека, различные по характеру натурщики, различные положения и ракурсы, движения и повороты, состояния освещения. Различные по времени исполнения наброски, решающие различные задачи, как линейные, пластические, силуэтные и т.д. Выполняется на различных форматах А4-А2, разными графическими материалами.</w:t>
      </w:r>
    </w:p>
    <w:p w:rsidR="00B96A5F" w:rsidRPr="00317476" w:rsidRDefault="00B96A5F" w:rsidP="00317476">
      <w:pPr>
        <w:jc w:val="both"/>
      </w:pPr>
    </w:p>
    <w:p w:rsidR="00B96A5F" w:rsidRPr="00317476" w:rsidRDefault="00B96A5F" w:rsidP="00317476">
      <w:pPr>
        <w:jc w:val="both"/>
      </w:pPr>
      <w:r w:rsidRPr="00317476">
        <w:rPr>
          <w:b/>
        </w:rPr>
        <w:t xml:space="preserve">Тема 6. </w:t>
      </w:r>
      <w:r w:rsidRPr="00317476">
        <w:t>Наброски группы из 2-3 человек</w:t>
      </w:r>
    </w:p>
    <w:p w:rsidR="00B96A5F" w:rsidRPr="00317476" w:rsidRDefault="00B96A5F" w:rsidP="00317476">
      <w:pPr>
        <w:jc w:val="both"/>
      </w:pPr>
    </w:p>
    <w:p w:rsidR="00B96A5F" w:rsidRPr="00317476" w:rsidRDefault="00B96A5F" w:rsidP="00317476">
      <w:pPr>
        <w:widowControl/>
        <w:shd w:val="clear" w:color="auto" w:fill="FFFFFF"/>
        <w:autoSpaceDE/>
        <w:autoSpaceDN/>
        <w:adjustRightInd/>
        <w:ind w:firstLine="708"/>
        <w:jc w:val="both"/>
        <w:rPr>
          <w:color w:val="000000"/>
        </w:rPr>
      </w:pPr>
      <w:r w:rsidRPr="00317476">
        <w:tab/>
        <w:t>Зарисовки групп из 2-3 человек, различные по характеру натурщики, сопоставление пропорций разных моделей, выявление характерных черт каждой модели, удержание целостности рисунка, различные положения и ракурсы, состояния освещения. Различные по времени исполнения наброски, решающие различные задачи, как линейные, пластические, силуэтные и т.д. Выполняется на различных форматах А4-А2, разными графическими материалами.</w:t>
      </w:r>
    </w:p>
    <w:p w:rsidR="00B96A5F" w:rsidRPr="00317476" w:rsidRDefault="00B96A5F" w:rsidP="00317476">
      <w:pPr>
        <w:tabs>
          <w:tab w:val="left" w:pos="1515"/>
        </w:tabs>
        <w:jc w:val="both"/>
      </w:pPr>
    </w:p>
    <w:p w:rsidR="00B96A5F" w:rsidRPr="00317476" w:rsidRDefault="00B96A5F" w:rsidP="00317476">
      <w:pPr>
        <w:pStyle w:val="a9"/>
        <w:ind w:left="0"/>
        <w:jc w:val="both"/>
        <w:rPr>
          <w:u w:val="single"/>
        </w:rPr>
      </w:pPr>
      <w:r w:rsidRPr="00317476">
        <w:rPr>
          <w:i/>
          <w:u w:val="single"/>
        </w:rPr>
        <w:t>6.3 Методические материалы, определяющие процедуры оценивания знаний, умений, навыков и (или) опыта деятельности</w:t>
      </w:r>
    </w:p>
    <w:p w:rsidR="00B96A5F" w:rsidRPr="00317476" w:rsidRDefault="00B96A5F" w:rsidP="00317476">
      <w:pPr>
        <w:widowControl/>
        <w:autoSpaceDE/>
        <w:autoSpaceDN/>
        <w:adjustRightInd/>
        <w:ind w:firstLine="709"/>
        <w:jc w:val="both"/>
        <w:rPr>
          <w:lang w:eastAsia="en-US"/>
        </w:rPr>
      </w:pPr>
    </w:p>
    <w:p w:rsidR="00B96A5F" w:rsidRPr="00317476" w:rsidRDefault="00B96A5F" w:rsidP="00317476">
      <w:pPr>
        <w:widowControl/>
        <w:autoSpaceDE/>
        <w:autoSpaceDN/>
        <w:adjustRightInd/>
        <w:ind w:firstLine="709"/>
        <w:jc w:val="both"/>
        <w:rPr>
          <w:lang w:eastAsia="en-US"/>
        </w:rPr>
      </w:pPr>
      <w:r w:rsidRPr="00317476">
        <w:rPr>
          <w:b/>
        </w:rPr>
        <w:t>Требования к теоретическому устному ответу</w:t>
      </w:r>
    </w:p>
    <w:p w:rsidR="00B96A5F" w:rsidRPr="00317476" w:rsidRDefault="00B96A5F" w:rsidP="00317476">
      <w:pPr>
        <w:jc w:val="both"/>
      </w:pPr>
      <w:r w:rsidRPr="00317476">
        <w:t>Критерии оценки:</w:t>
      </w:r>
    </w:p>
    <w:p w:rsidR="00B96A5F" w:rsidRPr="00317476" w:rsidRDefault="00B96A5F" w:rsidP="00317476">
      <w:pPr>
        <w:jc w:val="both"/>
      </w:pPr>
      <w:r w:rsidRPr="00317476">
        <w:t>- требуемый объем и структура</w:t>
      </w:r>
    </w:p>
    <w:p w:rsidR="00B96A5F" w:rsidRPr="00317476" w:rsidRDefault="00B96A5F" w:rsidP="00317476">
      <w:pPr>
        <w:jc w:val="both"/>
      </w:pPr>
      <w:r w:rsidRPr="00317476">
        <w:t>-изложение материала без фактических ошибок</w:t>
      </w:r>
    </w:p>
    <w:p w:rsidR="00B96A5F" w:rsidRPr="00317476" w:rsidRDefault="00B96A5F" w:rsidP="00317476">
      <w:pPr>
        <w:jc w:val="both"/>
      </w:pPr>
      <w:r w:rsidRPr="00317476">
        <w:t>-логика изложения</w:t>
      </w:r>
    </w:p>
    <w:p w:rsidR="00B96A5F" w:rsidRPr="00317476" w:rsidRDefault="00B96A5F" w:rsidP="00317476">
      <w:pPr>
        <w:jc w:val="both"/>
      </w:pPr>
      <w:r w:rsidRPr="00317476">
        <w:t>- использование соответствующей терминологии</w:t>
      </w:r>
    </w:p>
    <w:p w:rsidR="00B96A5F" w:rsidRPr="00317476" w:rsidRDefault="00B96A5F" w:rsidP="00317476">
      <w:pPr>
        <w:jc w:val="both"/>
      </w:pPr>
      <w:r w:rsidRPr="00317476">
        <w:t>- стиль речи и культура речи</w:t>
      </w:r>
    </w:p>
    <w:p w:rsidR="00B96A5F" w:rsidRPr="00317476" w:rsidRDefault="00B96A5F" w:rsidP="00317476">
      <w:pPr>
        <w:jc w:val="both"/>
      </w:pPr>
      <w:r w:rsidRPr="00317476">
        <w:lastRenderedPageBreak/>
        <w:t>- подбор примеров их научной литературы и практики</w:t>
      </w:r>
    </w:p>
    <w:p w:rsidR="00B96A5F" w:rsidRPr="00317476" w:rsidRDefault="00B96A5F" w:rsidP="00317476">
      <w:pPr>
        <w:jc w:val="both"/>
      </w:pPr>
      <w:r w:rsidRPr="00317476">
        <w:rPr>
          <w:u w:val="single"/>
        </w:rPr>
        <w:t xml:space="preserve">Оценка </w:t>
      </w:r>
      <w:r w:rsidRPr="00317476">
        <w:rPr>
          <w:i/>
          <w:u w:val="single"/>
        </w:rPr>
        <w:t>«отличн</w:t>
      </w:r>
      <w:r w:rsidRPr="00317476">
        <w:rPr>
          <w:u w:val="single"/>
        </w:rPr>
        <w:t>о»</w:t>
      </w:r>
      <w:r w:rsidRPr="00317476">
        <w:t xml:space="preserve"> ставится в случае, выполнения всех критериев.</w:t>
      </w:r>
    </w:p>
    <w:p w:rsidR="00B96A5F" w:rsidRPr="00317476" w:rsidRDefault="00B96A5F" w:rsidP="00317476">
      <w:pPr>
        <w:contextualSpacing/>
      </w:pPr>
      <w:r w:rsidRPr="00317476">
        <w:rPr>
          <w:u w:val="single"/>
        </w:rPr>
        <w:t xml:space="preserve">Оценка </w:t>
      </w:r>
      <w:r w:rsidRPr="00317476">
        <w:rPr>
          <w:i/>
          <w:u w:val="single"/>
        </w:rPr>
        <w:t xml:space="preserve">«хорошо» </w:t>
      </w:r>
      <w:r w:rsidRPr="00317476">
        <w:t>ставится в случае,  если студентом: в  целом выполнены требования к ответу, однако есть небольшие неточности в изложении некоторых вопросов</w:t>
      </w:r>
    </w:p>
    <w:p w:rsidR="00B96A5F" w:rsidRPr="00317476" w:rsidRDefault="00B96A5F" w:rsidP="00317476">
      <w:pPr>
        <w:tabs>
          <w:tab w:val="left" w:pos="851"/>
        </w:tabs>
        <w:jc w:val="both"/>
      </w:pPr>
      <w:r w:rsidRPr="00317476">
        <w:rPr>
          <w:u w:val="single"/>
        </w:rPr>
        <w:t xml:space="preserve">Оценка </w:t>
      </w:r>
      <w:r w:rsidRPr="00317476">
        <w:rPr>
          <w:i/>
          <w:u w:val="single"/>
        </w:rPr>
        <w:t>«удовлетворительно»</w:t>
      </w:r>
      <w:r w:rsidRPr="00317476">
        <w:t xml:space="preserve"> ставится в случае,  если студентом: 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p w:rsidR="00B96A5F" w:rsidRPr="00317476" w:rsidRDefault="00B96A5F" w:rsidP="00317476">
      <w:pPr>
        <w:jc w:val="both"/>
      </w:pPr>
    </w:p>
    <w:p w:rsidR="00B96A5F" w:rsidRPr="00317476" w:rsidRDefault="00B96A5F" w:rsidP="00317476">
      <w:pPr>
        <w:pStyle w:val="aa"/>
        <w:ind w:hanging="426"/>
        <w:jc w:val="both"/>
        <w:rPr>
          <w:b/>
          <w:sz w:val="24"/>
          <w:szCs w:val="24"/>
        </w:rPr>
      </w:pPr>
      <w:r w:rsidRPr="00317476">
        <w:rPr>
          <w:b/>
          <w:sz w:val="24"/>
          <w:szCs w:val="24"/>
        </w:rPr>
        <w:t xml:space="preserve">            Требования к академическому(практическому) учебному заданию.</w:t>
      </w:r>
    </w:p>
    <w:p w:rsidR="00B96A5F" w:rsidRPr="00317476" w:rsidRDefault="00B96A5F" w:rsidP="00317476">
      <w:pPr>
        <w:pStyle w:val="aa"/>
        <w:ind w:firstLine="708"/>
        <w:jc w:val="both"/>
        <w:rPr>
          <w:sz w:val="24"/>
          <w:szCs w:val="24"/>
        </w:rPr>
      </w:pPr>
      <w:r w:rsidRPr="00317476">
        <w:rPr>
          <w:sz w:val="24"/>
          <w:szCs w:val="24"/>
        </w:rPr>
        <w:t xml:space="preserve"> Оценка знаний предполагает дифференцированный подход к студенту, учет его индивидуальных способностей, степень усвоения знаний, навыков и качество исполнения заданий по дисциплине.</w:t>
      </w:r>
    </w:p>
    <w:p w:rsidR="00B96A5F" w:rsidRPr="00317476" w:rsidRDefault="00B96A5F" w:rsidP="00317476">
      <w:pPr>
        <w:pStyle w:val="aa"/>
        <w:ind w:firstLine="708"/>
        <w:jc w:val="both"/>
        <w:rPr>
          <w:sz w:val="24"/>
          <w:szCs w:val="24"/>
        </w:rPr>
      </w:pPr>
      <w:r w:rsidRPr="00317476">
        <w:rPr>
          <w:i/>
          <w:sz w:val="24"/>
          <w:szCs w:val="24"/>
          <w:u w:val="single"/>
        </w:rPr>
        <w:t>Критерии оценивания:</w:t>
      </w:r>
    </w:p>
    <w:p w:rsidR="00B96A5F" w:rsidRPr="00317476" w:rsidRDefault="00B96A5F" w:rsidP="00317476">
      <w:pPr>
        <w:pStyle w:val="a9"/>
        <w:numPr>
          <w:ilvl w:val="0"/>
          <w:numId w:val="22"/>
        </w:numPr>
        <w:ind w:left="0"/>
        <w:jc w:val="both"/>
      </w:pPr>
      <w:r w:rsidRPr="00317476">
        <w:t>Владение терминологией дисциплины</w:t>
      </w:r>
    </w:p>
    <w:p w:rsidR="00B96A5F" w:rsidRPr="00317476" w:rsidRDefault="00B96A5F" w:rsidP="00317476">
      <w:pPr>
        <w:pStyle w:val="a9"/>
        <w:numPr>
          <w:ilvl w:val="0"/>
          <w:numId w:val="22"/>
        </w:numPr>
        <w:ind w:left="0"/>
        <w:jc w:val="both"/>
        <w:rPr>
          <w:u w:val="single"/>
        </w:rPr>
      </w:pPr>
      <w:r w:rsidRPr="00317476">
        <w:t>Знание понятий и содержания дисциплины</w:t>
      </w:r>
    </w:p>
    <w:p w:rsidR="00B96A5F" w:rsidRPr="00317476" w:rsidRDefault="00B96A5F" w:rsidP="00317476">
      <w:pPr>
        <w:pStyle w:val="a9"/>
        <w:numPr>
          <w:ilvl w:val="0"/>
          <w:numId w:val="22"/>
        </w:numPr>
        <w:ind w:left="0"/>
        <w:jc w:val="both"/>
        <w:rPr>
          <w:u w:val="single"/>
        </w:rPr>
      </w:pPr>
      <w:r w:rsidRPr="00317476">
        <w:t>Наличие выполненных практических заданий</w:t>
      </w:r>
    </w:p>
    <w:p w:rsidR="00B96A5F" w:rsidRPr="00317476" w:rsidRDefault="00B96A5F" w:rsidP="00317476">
      <w:pPr>
        <w:pStyle w:val="a9"/>
        <w:numPr>
          <w:ilvl w:val="0"/>
          <w:numId w:val="22"/>
        </w:numPr>
        <w:ind w:left="0"/>
        <w:jc w:val="both"/>
        <w:rPr>
          <w:u w:val="single"/>
        </w:rPr>
      </w:pPr>
      <w:r w:rsidRPr="00317476">
        <w:t>Наличие выполненных домашних заданий</w:t>
      </w:r>
    </w:p>
    <w:p w:rsidR="00B96A5F" w:rsidRPr="00317476" w:rsidRDefault="00B96A5F" w:rsidP="00317476">
      <w:pPr>
        <w:pStyle w:val="a9"/>
        <w:numPr>
          <w:ilvl w:val="0"/>
          <w:numId w:val="22"/>
        </w:numPr>
        <w:ind w:left="0"/>
        <w:jc w:val="both"/>
        <w:rPr>
          <w:u w:val="single"/>
        </w:rPr>
      </w:pPr>
      <w:r w:rsidRPr="00317476">
        <w:t>Грамотность выполнения практических заданий</w:t>
      </w:r>
    </w:p>
    <w:p w:rsidR="00B96A5F" w:rsidRPr="00317476" w:rsidRDefault="00B96A5F" w:rsidP="00317476">
      <w:pPr>
        <w:pStyle w:val="a9"/>
        <w:numPr>
          <w:ilvl w:val="0"/>
          <w:numId w:val="22"/>
        </w:numPr>
        <w:ind w:left="0"/>
        <w:jc w:val="both"/>
        <w:rPr>
          <w:u w:val="single"/>
        </w:rPr>
      </w:pPr>
      <w:r w:rsidRPr="00317476">
        <w:t>Знание теоретического материала по предмету</w:t>
      </w:r>
    </w:p>
    <w:p w:rsidR="00B96A5F" w:rsidRPr="00317476" w:rsidRDefault="00B96A5F" w:rsidP="00317476">
      <w:pPr>
        <w:jc w:val="both"/>
      </w:pPr>
      <w:r w:rsidRPr="00317476">
        <w:rPr>
          <w:u w:val="single"/>
        </w:rPr>
        <w:t xml:space="preserve">Оценка </w:t>
      </w:r>
      <w:r w:rsidRPr="00317476">
        <w:rPr>
          <w:i/>
          <w:u w:val="single"/>
        </w:rPr>
        <w:t>«отличн</w:t>
      </w:r>
      <w:r w:rsidRPr="00317476">
        <w:rPr>
          <w:u w:val="single"/>
        </w:rPr>
        <w:t>о»</w:t>
      </w:r>
      <w:r w:rsidRPr="00317476">
        <w:t xml:space="preserve"> ставится в случае, выполнения всех критериев. Таким образом, студент:</w:t>
      </w:r>
    </w:p>
    <w:p w:rsidR="00B96A5F" w:rsidRPr="00317476" w:rsidRDefault="00B96A5F" w:rsidP="00317476">
      <w:pPr>
        <w:numPr>
          <w:ilvl w:val="0"/>
          <w:numId w:val="20"/>
        </w:numPr>
        <w:ind w:left="0"/>
        <w:jc w:val="both"/>
      </w:pPr>
      <w:r w:rsidRPr="00317476">
        <w:t xml:space="preserve"> знает основные положения дисциплины и применяет их для выполнения</w:t>
      </w:r>
    </w:p>
    <w:p w:rsidR="00B96A5F" w:rsidRPr="00317476" w:rsidRDefault="00B96A5F" w:rsidP="00317476">
      <w:pPr>
        <w:contextualSpacing/>
      </w:pPr>
      <w:r w:rsidRPr="00317476">
        <w:t>конкретного задания;</w:t>
      </w:r>
    </w:p>
    <w:p w:rsidR="00B96A5F" w:rsidRPr="00317476" w:rsidRDefault="00B96A5F" w:rsidP="00317476">
      <w:pPr>
        <w:numPr>
          <w:ilvl w:val="0"/>
          <w:numId w:val="21"/>
        </w:numPr>
        <w:ind w:left="0"/>
        <w:jc w:val="both"/>
      </w:pPr>
      <w:r w:rsidRPr="00317476">
        <w:t>владеет техническими приёмами и закономерностями;</w:t>
      </w:r>
    </w:p>
    <w:p w:rsidR="00B96A5F" w:rsidRPr="00317476" w:rsidRDefault="00B96A5F" w:rsidP="00317476">
      <w:pPr>
        <w:numPr>
          <w:ilvl w:val="0"/>
          <w:numId w:val="21"/>
        </w:numPr>
        <w:ind w:left="0"/>
        <w:contextualSpacing/>
      </w:pPr>
      <w:r w:rsidRPr="00317476">
        <w:t xml:space="preserve"> профессионально владеет навыками конструктивного построения предметов, фигур;</w:t>
      </w:r>
    </w:p>
    <w:p w:rsidR="00B96A5F" w:rsidRPr="00317476" w:rsidRDefault="00B96A5F" w:rsidP="00317476">
      <w:pPr>
        <w:numPr>
          <w:ilvl w:val="0"/>
          <w:numId w:val="21"/>
        </w:numPr>
        <w:ind w:left="0"/>
        <w:contextualSpacing/>
      </w:pPr>
      <w:r w:rsidRPr="00317476">
        <w:t>грамотно владеет теоретической частью дисциплины;</w:t>
      </w:r>
    </w:p>
    <w:p w:rsidR="00B96A5F" w:rsidRPr="00317476" w:rsidRDefault="00B96A5F" w:rsidP="00317476">
      <w:pPr>
        <w:numPr>
          <w:ilvl w:val="0"/>
          <w:numId w:val="21"/>
        </w:numPr>
        <w:ind w:left="0"/>
        <w:contextualSpacing/>
      </w:pPr>
      <w:r w:rsidRPr="00317476">
        <w:t>соблюдает правильную последовательность в выполнении работы;</w:t>
      </w:r>
    </w:p>
    <w:p w:rsidR="00B96A5F" w:rsidRPr="00317476" w:rsidRDefault="00B96A5F" w:rsidP="00317476">
      <w:pPr>
        <w:numPr>
          <w:ilvl w:val="0"/>
          <w:numId w:val="21"/>
        </w:numPr>
        <w:ind w:left="0"/>
        <w:contextualSpacing/>
      </w:pPr>
      <w:r w:rsidRPr="00317476">
        <w:t>практические работы выполнены без ошибок;</w:t>
      </w:r>
    </w:p>
    <w:p w:rsidR="00B96A5F" w:rsidRPr="00317476" w:rsidRDefault="00B96A5F" w:rsidP="00317476">
      <w:pPr>
        <w:numPr>
          <w:ilvl w:val="0"/>
          <w:numId w:val="21"/>
        </w:numPr>
        <w:ind w:left="0"/>
        <w:contextualSpacing/>
      </w:pPr>
      <w:r w:rsidRPr="00317476">
        <w:t>в наличии все практические задания выполненные в полном объеме;</w:t>
      </w:r>
    </w:p>
    <w:p w:rsidR="00B96A5F" w:rsidRPr="00317476" w:rsidRDefault="00B96A5F" w:rsidP="00317476">
      <w:pPr>
        <w:numPr>
          <w:ilvl w:val="0"/>
          <w:numId w:val="21"/>
        </w:numPr>
        <w:ind w:left="0"/>
        <w:contextualSpacing/>
      </w:pPr>
      <w:r w:rsidRPr="00317476">
        <w:t>в наличии домашние работы выполненные в полном объеме.</w:t>
      </w:r>
    </w:p>
    <w:p w:rsidR="00B96A5F" w:rsidRPr="00317476" w:rsidRDefault="00B96A5F" w:rsidP="00317476">
      <w:pPr>
        <w:jc w:val="both"/>
      </w:pPr>
    </w:p>
    <w:p w:rsidR="00B96A5F" w:rsidRPr="00317476" w:rsidRDefault="00B96A5F" w:rsidP="00317476">
      <w:pPr>
        <w:contextualSpacing/>
      </w:pPr>
      <w:r w:rsidRPr="00317476">
        <w:rPr>
          <w:u w:val="single"/>
        </w:rPr>
        <w:t xml:space="preserve">Оценка </w:t>
      </w:r>
      <w:r w:rsidRPr="00317476">
        <w:rPr>
          <w:i/>
          <w:u w:val="single"/>
        </w:rPr>
        <w:t xml:space="preserve">«хорошо» </w:t>
      </w:r>
      <w:r w:rsidRPr="00317476">
        <w:t>ставится в случае,  если студент:</w:t>
      </w:r>
    </w:p>
    <w:p w:rsidR="00B96A5F" w:rsidRPr="00317476" w:rsidRDefault="00B96A5F" w:rsidP="00317476">
      <w:pPr>
        <w:numPr>
          <w:ilvl w:val="0"/>
          <w:numId w:val="20"/>
        </w:numPr>
        <w:ind w:left="0"/>
        <w:jc w:val="both"/>
      </w:pPr>
      <w:r w:rsidRPr="00317476">
        <w:t>знает основные положения дисциплины и применяет их для выполнения</w:t>
      </w:r>
    </w:p>
    <w:p w:rsidR="00B96A5F" w:rsidRPr="00317476" w:rsidRDefault="00B96A5F" w:rsidP="00317476">
      <w:pPr>
        <w:contextualSpacing/>
      </w:pPr>
      <w:r w:rsidRPr="00317476">
        <w:t>конкретного задания, допускает не значительные ошибки;</w:t>
      </w:r>
    </w:p>
    <w:p w:rsidR="00B96A5F" w:rsidRPr="00317476" w:rsidRDefault="00B96A5F" w:rsidP="00317476">
      <w:pPr>
        <w:numPr>
          <w:ilvl w:val="0"/>
          <w:numId w:val="21"/>
        </w:numPr>
        <w:ind w:left="0"/>
        <w:jc w:val="both"/>
      </w:pPr>
      <w:r w:rsidRPr="00317476">
        <w:t>владеет техническими приёмами и закономерностями;</w:t>
      </w:r>
    </w:p>
    <w:p w:rsidR="00B96A5F" w:rsidRPr="00317476" w:rsidRDefault="00B96A5F" w:rsidP="00317476">
      <w:pPr>
        <w:numPr>
          <w:ilvl w:val="0"/>
          <w:numId w:val="21"/>
        </w:numPr>
        <w:ind w:left="0"/>
        <w:contextualSpacing/>
      </w:pPr>
      <w:r w:rsidRPr="00317476">
        <w:t>владеет навыками конструктивного построения предметов, фигур, но допускает неточности и ошибки;</w:t>
      </w:r>
    </w:p>
    <w:p w:rsidR="00B96A5F" w:rsidRPr="00317476" w:rsidRDefault="00B96A5F" w:rsidP="00317476">
      <w:pPr>
        <w:numPr>
          <w:ilvl w:val="0"/>
          <w:numId w:val="21"/>
        </w:numPr>
        <w:ind w:left="0"/>
        <w:contextualSpacing/>
      </w:pPr>
      <w:r w:rsidRPr="00317476">
        <w:t>грамотно владеет теоретической частью дисциплины;</w:t>
      </w:r>
    </w:p>
    <w:p w:rsidR="00B96A5F" w:rsidRPr="00317476" w:rsidRDefault="00B96A5F" w:rsidP="00317476">
      <w:pPr>
        <w:numPr>
          <w:ilvl w:val="0"/>
          <w:numId w:val="21"/>
        </w:numPr>
        <w:ind w:left="0"/>
        <w:contextualSpacing/>
      </w:pPr>
      <w:r w:rsidRPr="00317476">
        <w:t>соблюдает правильную последовательность в выполнении работы;</w:t>
      </w:r>
    </w:p>
    <w:p w:rsidR="00B96A5F" w:rsidRPr="00317476" w:rsidRDefault="00B96A5F" w:rsidP="00317476">
      <w:pPr>
        <w:numPr>
          <w:ilvl w:val="0"/>
          <w:numId w:val="21"/>
        </w:numPr>
        <w:ind w:left="0"/>
        <w:contextualSpacing/>
      </w:pPr>
      <w:r w:rsidRPr="00317476">
        <w:t>практические работы выполнены с не значительным количеством ошибок;</w:t>
      </w:r>
    </w:p>
    <w:p w:rsidR="00B96A5F" w:rsidRPr="00317476" w:rsidRDefault="00B96A5F" w:rsidP="00317476">
      <w:pPr>
        <w:numPr>
          <w:ilvl w:val="0"/>
          <w:numId w:val="21"/>
        </w:numPr>
        <w:ind w:left="0"/>
        <w:contextualSpacing/>
      </w:pPr>
      <w:r w:rsidRPr="00317476">
        <w:t>в наличии все практические задания выполненные в полном объеме;</w:t>
      </w:r>
    </w:p>
    <w:p w:rsidR="00B96A5F" w:rsidRPr="00317476" w:rsidRDefault="00B96A5F" w:rsidP="00317476">
      <w:pPr>
        <w:numPr>
          <w:ilvl w:val="0"/>
          <w:numId w:val="21"/>
        </w:numPr>
        <w:ind w:left="0"/>
        <w:contextualSpacing/>
      </w:pPr>
      <w:r w:rsidRPr="00317476">
        <w:t>в наличии домашние работы выполненные в полном объеме.</w:t>
      </w:r>
    </w:p>
    <w:p w:rsidR="00B96A5F" w:rsidRPr="00317476" w:rsidRDefault="00B96A5F" w:rsidP="00317476">
      <w:pPr>
        <w:widowControl/>
        <w:autoSpaceDE/>
        <w:autoSpaceDN/>
        <w:adjustRightInd/>
        <w:contextualSpacing/>
        <w:rPr>
          <w:lang w:eastAsia="en-US"/>
        </w:rPr>
      </w:pPr>
    </w:p>
    <w:p w:rsidR="00B96A5F" w:rsidRPr="00317476" w:rsidRDefault="00B96A5F" w:rsidP="00317476">
      <w:pPr>
        <w:tabs>
          <w:tab w:val="left" w:pos="851"/>
        </w:tabs>
        <w:jc w:val="both"/>
      </w:pPr>
      <w:r w:rsidRPr="00317476">
        <w:rPr>
          <w:u w:val="single"/>
        </w:rPr>
        <w:t xml:space="preserve">Оценка </w:t>
      </w:r>
      <w:r w:rsidRPr="00317476">
        <w:rPr>
          <w:i/>
          <w:u w:val="single"/>
        </w:rPr>
        <w:t>«удовлетворительно»</w:t>
      </w:r>
      <w:r w:rsidRPr="00317476">
        <w:t xml:space="preserve"> ставится в случае,  если студент:</w:t>
      </w:r>
    </w:p>
    <w:p w:rsidR="00B96A5F" w:rsidRPr="00317476" w:rsidRDefault="00B96A5F" w:rsidP="00317476">
      <w:pPr>
        <w:numPr>
          <w:ilvl w:val="0"/>
          <w:numId w:val="20"/>
        </w:numPr>
        <w:ind w:left="0"/>
        <w:contextualSpacing/>
        <w:jc w:val="both"/>
      </w:pPr>
      <w:r w:rsidRPr="00317476">
        <w:t>не уверенно знает основные положения дисциплины и применяет их для выполнения конкретного задания, допускает значительные ошибки;</w:t>
      </w:r>
    </w:p>
    <w:p w:rsidR="00B96A5F" w:rsidRPr="00317476" w:rsidRDefault="00B96A5F" w:rsidP="00317476">
      <w:pPr>
        <w:numPr>
          <w:ilvl w:val="0"/>
          <w:numId w:val="21"/>
        </w:numPr>
        <w:ind w:left="0"/>
        <w:jc w:val="both"/>
      </w:pPr>
      <w:r w:rsidRPr="00317476">
        <w:t>слабо владеет техническими приёмами и закономерностями;</w:t>
      </w:r>
    </w:p>
    <w:p w:rsidR="00B96A5F" w:rsidRPr="00317476" w:rsidRDefault="00B96A5F" w:rsidP="00317476">
      <w:pPr>
        <w:numPr>
          <w:ilvl w:val="0"/>
          <w:numId w:val="21"/>
        </w:numPr>
        <w:ind w:left="0"/>
        <w:contextualSpacing/>
      </w:pPr>
      <w:r w:rsidRPr="00317476">
        <w:t>слабо владеет навыками конструктивного построения предметов, фигур, допускает неточности и ошибки;</w:t>
      </w:r>
    </w:p>
    <w:p w:rsidR="00B96A5F" w:rsidRPr="00317476" w:rsidRDefault="00B96A5F" w:rsidP="00317476">
      <w:pPr>
        <w:numPr>
          <w:ilvl w:val="0"/>
          <w:numId w:val="21"/>
        </w:numPr>
        <w:ind w:left="0"/>
        <w:contextualSpacing/>
      </w:pPr>
      <w:r w:rsidRPr="00317476">
        <w:t>плохо владеет теоретической частью дисциплины;</w:t>
      </w:r>
    </w:p>
    <w:p w:rsidR="00B96A5F" w:rsidRPr="00317476" w:rsidRDefault="00B96A5F" w:rsidP="00317476">
      <w:pPr>
        <w:numPr>
          <w:ilvl w:val="0"/>
          <w:numId w:val="21"/>
        </w:numPr>
        <w:ind w:left="0"/>
        <w:contextualSpacing/>
      </w:pPr>
      <w:r w:rsidRPr="00317476">
        <w:t>не соблюдает правильную последовательность в выполнении работы;</w:t>
      </w:r>
    </w:p>
    <w:p w:rsidR="00B96A5F" w:rsidRPr="00317476" w:rsidRDefault="00B96A5F" w:rsidP="00317476">
      <w:pPr>
        <w:numPr>
          <w:ilvl w:val="0"/>
          <w:numId w:val="21"/>
        </w:numPr>
        <w:ind w:left="0"/>
        <w:contextualSpacing/>
      </w:pPr>
      <w:r w:rsidRPr="00317476">
        <w:t>практические работы выполнены со значительным количеством ошибок;</w:t>
      </w:r>
    </w:p>
    <w:p w:rsidR="00B96A5F" w:rsidRPr="00317476" w:rsidRDefault="00B96A5F" w:rsidP="00317476">
      <w:pPr>
        <w:numPr>
          <w:ilvl w:val="0"/>
          <w:numId w:val="21"/>
        </w:numPr>
        <w:ind w:left="0"/>
        <w:contextualSpacing/>
      </w:pPr>
      <w:r w:rsidRPr="00317476">
        <w:t>в наличии не все практические задания выполненные в полном объеме;</w:t>
      </w:r>
    </w:p>
    <w:p w:rsidR="00B96A5F" w:rsidRPr="00317476" w:rsidRDefault="00B96A5F" w:rsidP="00317476">
      <w:pPr>
        <w:numPr>
          <w:ilvl w:val="0"/>
          <w:numId w:val="21"/>
        </w:numPr>
        <w:ind w:left="0"/>
        <w:contextualSpacing/>
      </w:pPr>
      <w:r w:rsidRPr="00317476">
        <w:t>в наличии домашние работы выполненные не в полном объеме.</w:t>
      </w:r>
    </w:p>
    <w:p w:rsidR="00B96A5F" w:rsidRPr="00317476" w:rsidRDefault="00B96A5F" w:rsidP="00317476">
      <w:pPr>
        <w:tabs>
          <w:tab w:val="left" w:pos="851"/>
        </w:tabs>
        <w:jc w:val="both"/>
      </w:pPr>
    </w:p>
    <w:p w:rsidR="00B96A5F" w:rsidRPr="00317476" w:rsidRDefault="00B96A5F" w:rsidP="00317476">
      <w:pPr>
        <w:tabs>
          <w:tab w:val="left" w:pos="851"/>
        </w:tabs>
        <w:jc w:val="both"/>
      </w:pPr>
      <w:r w:rsidRPr="00317476">
        <w:rPr>
          <w:u w:val="single"/>
        </w:rPr>
        <w:lastRenderedPageBreak/>
        <w:t xml:space="preserve">Оценка «неудовлетворительно» </w:t>
      </w:r>
      <w:r w:rsidRPr="00317476">
        <w:t>ставится в случае,  если студент:</w:t>
      </w:r>
    </w:p>
    <w:p w:rsidR="00B96A5F" w:rsidRPr="00317476" w:rsidRDefault="00B96A5F" w:rsidP="00317476">
      <w:pPr>
        <w:numPr>
          <w:ilvl w:val="0"/>
          <w:numId w:val="20"/>
        </w:numPr>
        <w:ind w:left="0"/>
        <w:contextualSpacing/>
        <w:jc w:val="both"/>
      </w:pPr>
      <w:r w:rsidRPr="00317476">
        <w:t>не знает основные положения дисциплины и применяет их для выполнения конкретного задания, допускает значительные ошибки;</w:t>
      </w:r>
    </w:p>
    <w:p w:rsidR="00B96A5F" w:rsidRPr="00317476" w:rsidRDefault="00B96A5F" w:rsidP="00317476">
      <w:pPr>
        <w:numPr>
          <w:ilvl w:val="0"/>
          <w:numId w:val="21"/>
        </w:numPr>
        <w:ind w:left="0"/>
        <w:jc w:val="both"/>
      </w:pPr>
      <w:r w:rsidRPr="00317476">
        <w:t>не владеет техническими приёмами и закономерностями;</w:t>
      </w:r>
    </w:p>
    <w:p w:rsidR="00B96A5F" w:rsidRPr="00317476" w:rsidRDefault="00B96A5F" w:rsidP="00317476">
      <w:pPr>
        <w:numPr>
          <w:ilvl w:val="0"/>
          <w:numId w:val="21"/>
        </w:numPr>
        <w:ind w:left="0"/>
        <w:contextualSpacing/>
      </w:pPr>
      <w:r w:rsidRPr="00317476">
        <w:t>не владеет навыками конструктивного построения предметов, фигур, допускает неточности и ошибки;</w:t>
      </w:r>
    </w:p>
    <w:p w:rsidR="00B96A5F" w:rsidRPr="00317476" w:rsidRDefault="00B96A5F" w:rsidP="00317476">
      <w:pPr>
        <w:numPr>
          <w:ilvl w:val="0"/>
          <w:numId w:val="21"/>
        </w:numPr>
        <w:ind w:left="0"/>
        <w:contextualSpacing/>
      </w:pPr>
      <w:r w:rsidRPr="00317476">
        <w:t>не владеет теоретической частью дисциплины;</w:t>
      </w:r>
    </w:p>
    <w:p w:rsidR="00B96A5F" w:rsidRPr="00317476" w:rsidRDefault="00B96A5F" w:rsidP="00317476">
      <w:pPr>
        <w:numPr>
          <w:ilvl w:val="0"/>
          <w:numId w:val="21"/>
        </w:numPr>
        <w:ind w:left="0"/>
        <w:contextualSpacing/>
      </w:pPr>
      <w:r w:rsidRPr="00317476">
        <w:t>не соблюдает правильную последовательность в выполнении работы;</w:t>
      </w:r>
    </w:p>
    <w:p w:rsidR="00B96A5F" w:rsidRPr="00317476" w:rsidRDefault="00B96A5F" w:rsidP="00317476">
      <w:pPr>
        <w:numPr>
          <w:ilvl w:val="0"/>
          <w:numId w:val="21"/>
        </w:numPr>
        <w:ind w:left="0"/>
        <w:contextualSpacing/>
      </w:pPr>
      <w:r w:rsidRPr="00317476">
        <w:t>практические работы выполнены со значительным количеством ошибок;</w:t>
      </w:r>
    </w:p>
    <w:p w:rsidR="00B96A5F" w:rsidRPr="00317476" w:rsidRDefault="00B96A5F" w:rsidP="00317476">
      <w:pPr>
        <w:numPr>
          <w:ilvl w:val="0"/>
          <w:numId w:val="21"/>
        </w:numPr>
        <w:ind w:left="0"/>
        <w:contextualSpacing/>
      </w:pPr>
      <w:r w:rsidRPr="00317476">
        <w:t>не способен выполнить практические задания;</w:t>
      </w:r>
    </w:p>
    <w:p w:rsidR="00B96A5F" w:rsidRPr="00317476" w:rsidRDefault="00B96A5F" w:rsidP="00317476">
      <w:pPr>
        <w:numPr>
          <w:ilvl w:val="0"/>
          <w:numId w:val="21"/>
        </w:numPr>
        <w:ind w:left="0"/>
        <w:contextualSpacing/>
      </w:pPr>
      <w:r w:rsidRPr="00317476">
        <w:t>нет домашних работ.</w:t>
      </w:r>
    </w:p>
    <w:p w:rsidR="00B96A5F" w:rsidRPr="00317476" w:rsidRDefault="00B96A5F" w:rsidP="00317476">
      <w:pPr>
        <w:tabs>
          <w:tab w:val="left" w:pos="851"/>
        </w:tabs>
        <w:ind w:firstLine="567"/>
        <w:jc w:val="both"/>
        <w:rPr>
          <w:i/>
        </w:rPr>
      </w:pPr>
    </w:p>
    <w:p w:rsidR="00B96A5F" w:rsidRPr="00317476" w:rsidRDefault="00B96A5F" w:rsidP="00317476">
      <w:pPr>
        <w:pStyle w:val="a9"/>
        <w:numPr>
          <w:ilvl w:val="0"/>
          <w:numId w:val="7"/>
        </w:numPr>
        <w:ind w:left="0"/>
        <w:jc w:val="both"/>
        <w:rPr>
          <w:b/>
          <w:i/>
        </w:rPr>
      </w:pPr>
      <w:r w:rsidRPr="00317476">
        <w:rPr>
          <w:b/>
          <w:i/>
        </w:rPr>
        <w:t>Перечень основной и дополнительной учебной литературы, необходимой для освоения дисциплины (модуля)</w:t>
      </w:r>
    </w:p>
    <w:p w:rsidR="00B96A5F" w:rsidRPr="00317476" w:rsidRDefault="00B96A5F" w:rsidP="00317476">
      <w:pPr>
        <w:pStyle w:val="a9"/>
        <w:ind w:left="0"/>
        <w:rPr>
          <w:b/>
          <w:i/>
        </w:rPr>
      </w:pPr>
    </w:p>
    <w:p w:rsidR="00B96A5F" w:rsidRPr="00317476" w:rsidRDefault="00B96A5F" w:rsidP="00317476">
      <w:pPr>
        <w:pStyle w:val="a9"/>
        <w:numPr>
          <w:ilvl w:val="1"/>
          <w:numId w:val="11"/>
        </w:numPr>
        <w:ind w:left="0"/>
        <w:jc w:val="both"/>
        <w:rPr>
          <w:i/>
        </w:rPr>
      </w:pPr>
      <w:r w:rsidRPr="00317476">
        <w:rPr>
          <w:i/>
        </w:rPr>
        <w:t>Основная учебная литература:</w:t>
      </w:r>
    </w:p>
    <w:p w:rsidR="00B96A5F" w:rsidRPr="00317476" w:rsidRDefault="00B96A5F" w:rsidP="00317476">
      <w:pPr>
        <w:pStyle w:val="a9"/>
        <w:ind w:left="0"/>
        <w:jc w:val="both"/>
        <w:rPr>
          <w:i/>
        </w:rPr>
      </w:pPr>
    </w:p>
    <w:p w:rsidR="00B96A5F" w:rsidRPr="00317476" w:rsidRDefault="00B96A5F" w:rsidP="00317476">
      <w:pPr>
        <w:tabs>
          <w:tab w:val="left" w:pos="1701"/>
        </w:tabs>
        <w:jc w:val="both"/>
      </w:pPr>
      <w:r w:rsidRPr="00317476">
        <w:rPr>
          <w:color w:val="000000"/>
          <w:shd w:val="clear" w:color="auto" w:fill="FCFCFC"/>
        </w:rPr>
        <w:t xml:space="preserve">Макарова М.Н. Практическая перспектива [Электронный ресурс]: учебное пособие для художественных вузов/ Макарова М.Н.— </w:t>
      </w:r>
      <w:proofErr w:type="spellStart"/>
      <w:r w:rsidRPr="00317476">
        <w:rPr>
          <w:color w:val="000000"/>
          <w:shd w:val="clear" w:color="auto" w:fill="FCFCFC"/>
        </w:rPr>
        <w:t>Электрон.текстовые</w:t>
      </w:r>
      <w:proofErr w:type="spellEnd"/>
      <w:r w:rsidRPr="00317476">
        <w:rPr>
          <w:color w:val="000000"/>
          <w:shd w:val="clear" w:color="auto" w:fill="FCFCFC"/>
        </w:rPr>
        <w:t xml:space="preserve"> данные.— М.: Академический Проект, 2016.— 400 c.— Режим доступа: http://www.iprbookshop.ru/60370.html.— ЭБС «</w:t>
      </w:r>
      <w:proofErr w:type="spellStart"/>
      <w:r w:rsidRPr="00317476">
        <w:rPr>
          <w:color w:val="000000"/>
          <w:shd w:val="clear" w:color="auto" w:fill="FCFCFC"/>
        </w:rPr>
        <w:t>IPRbooks</w:t>
      </w:r>
      <w:proofErr w:type="spellEnd"/>
      <w:r w:rsidRPr="00317476">
        <w:rPr>
          <w:color w:val="000000"/>
          <w:shd w:val="clear" w:color="auto" w:fill="FCFCFC"/>
        </w:rPr>
        <w:t>»</w:t>
      </w:r>
    </w:p>
    <w:p w:rsidR="00B96A5F" w:rsidRPr="00317476" w:rsidRDefault="00B96A5F" w:rsidP="00317476">
      <w:pPr>
        <w:tabs>
          <w:tab w:val="left" w:pos="1701"/>
        </w:tabs>
        <w:jc w:val="both"/>
      </w:pPr>
    </w:p>
    <w:p w:rsidR="00B96A5F" w:rsidRPr="00317476" w:rsidRDefault="00B96A5F" w:rsidP="00317476">
      <w:pPr>
        <w:tabs>
          <w:tab w:val="left" w:pos="1701"/>
        </w:tabs>
        <w:jc w:val="both"/>
      </w:pPr>
      <w:r w:rsidRPr="00317476">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317476">
        <w:t>Электрон.текстовыеданные</w:t>
      </w:r>
      <w:proofErr w:type="spellEnd"/>
      <w:r w:rsidRPr="00317476">
        <w:t>.— М.: Московский государственный строительный университет, Ай Пи Эр Медиа, ЭБСАСВ, 2014.— 52 c.— Режим доступа: http://www.iprbookshop.ru/27890.— ЭБС «</w:t>
      </w:r>
      <w:proofErr w:type="spellStart"/>
      <w:r w:rsidRPr="00317476">
        <w:t>IPRbooks</w:t>
      </w:r>
      <w:proofErr w:type="spellEnd"/>
      <w:r w:rsidRPr="00317476">
        <w:t>», по паролю</w:t>
      </w:r>
    </w:p>
    <w:p w:rsidR="00B96A5F" w:rsidRPr="00317476" w:rsidRDefault="00B96A5F" w:rsidP="00317476">
      <w:pPr>
        <w:widowControl/>
        <w:autoSpaceDE/>
        <w:autoSpaceDN/>
        <w:adjustRightInd/>
        <w:rPr>
          <w:color w:val="000000"/>
          <w:shd w:val="clear" w:color="auto" w:fill="FCFCFC"/>
        </w:rPr>
      </w:pPr>
    </w:p>
    <w:p w:rsidR="00B96A5F" w:rsidRPr="00317476" w:rsidRDefault="00B96A5F" w:rsidP="00317476">
      <w:pPr>
        <w:widowControl/>
        <w:autoSpaceDE/>
        <w:autoSpaceDN/>
        <w:adjustRightInd/>
      </w:pPr>
      <w:r w:rsidRPr="00317476">
        <w:rPr>
          <w:color w:val="000000"/>
          <w:shd w:val="clear" w:color="auto" w:fill="FCFCFC"/>
        </w:rPr>
        <w:t xml:space="preserve">Белов С.А. Техника рисования тушью пером и </w:t>
      </w:r>
      <w:proofErr w:type="spellStart"/>
      <w:r w:rsidRPr="00317476">
        <w:rPr>
          <w:color w:val="000000"/>
          <w:shd w:val="clear" w:color="auto" w:fill="FCFCFC"/>
        </w:rPr>
        <w:t>гелевой</w:t>
      </w:r>
      <w:proofErr w:type="spellEnd"/>
      <w:r w:rsidRPr="00317476">
        <w:rPr>
          <w:color w:val="000000"/>
          <w:shd w:val="clear" w:color="auto" w:fill="FCFCFC"/>
        </w:rPr>
        <w:t xml:space="preserve"> ручкой [Электронный ресурс]: учебное пособие/ Белов С.А.— </w:t>
      </w:r>
      <w:proofErr w:type="spellStart"/>
      <w:r w:rsidRPr="00317476">
        <w:rPr>
          <w:color w:val="000000"/>
          <w:shd w:val="clear" w:color="auto" w:fill="FCFCFC"/>
        </w:rPr>
        <w:t>Электрон.текстовые</w:t>
      </w:r>
      <w:proofErr w:type="spellEnd"/>
      <w:r w:rsidRPr="00317476">
        <w:rPr>
          <w:color w:val="000000"/>
          <w:shd w:val="clear" w:color="auto" w:fill="FCFCFC"/>
        </w:rPr>
        <w:t xml:space="preserve"> данные.— Омск: Омский государственный технический университет, 2008.— 80 c.— Режим доступа: http://www.iprbookshop.ru/60883.html.— ЭБС «</w:t>
      </w:r>
      <w:proofErr w:type="spellStart"/>
      <w:r w:rsidRPr="00317476">
        <w:rPr>
          <w:color w:val="000000"/>
          <w:shd w:val="clear" w:color="auto" w:fill="FCFCFC"/>
        </w:rPr>
        <w:t>IPRbooks</w:t>
      </w:r>
      <w:proofErr w:type="spellEnd"/>
      <w:r w:rsidRPr="00317476">
        <w:rPr>
          <w:color w:val="000000"/>
          <w:shd w:val="clear" w:color="auto" w:fill="FCFCFC"/>
        </w:rPr>
        <w:t>»</w:t>
      </w:r>
    </w:p>
    <w:p w:rsidR="00B96A5F" w:rsidRPr="00317476" w:rsidRDefault="00B96A5F" w:rsidP="00317476">
      <w:pPr>
        <w:tabs>
          <w:tab w:val="left" w:pos="1701"/>
        </w:tabs>
        <w:jc w:val="both"/>
      </w:pPr>
    </w:p>
    <w:p w:rsidR="00B96A5F" w:rsidRPr="00317476" w:rsidRDefault="00B96A5F" w:rsidP="00317476">
      <w:pPr>
        <w:tabs>
          <w:tab w:val="left" w:pos="1701"/>
        </w:tabs>
        <w:jc w:val="both"/>
      </w:pPr>
      <w:r w:rsidRPr="00317476">
        <w:t xml:space="preserve">Бесчастнов Н.П. Графика натюрморта [Электронный ресурс]: учебное пособие/ Бесчастнов Н.П.— </w:t>
      </w:r>
      <w:proofErr w:type="spellStart"/>
      <w:r w:rsidRPr="00317476">
        <w:t>Электрон.текстовыеданные</w:t>
      </w:r>
      <w:proofErr w:type="spellEnd"/>
      <w:r w:rsidRPr="00317476">
        <w:t xml:space="preserve">.— М.: </w:t>
      </w:r>
      <w:proofErr w:type="spellStart"/>
      <w:r w:rsidRPr="00317476">
        <w:t>Владос</w:t>
      </w:r>
      <w:proofErr w:type="spellEnd"/>
      <w:r w:rsidRPr="00317476">
        <w:t>, 2008.— 255 c.— Режим доступа: http://www.iprbookshop.ru/18508.— ЭБС «</w:t>
      </w:r>
      <w:proofErr w:type="spellStart"/>
      <w:r w:rsidRPr="00317476">
        <w:t>IPRbooks</w:t>
      </w:r>
      <w:proofErr w:type="spellEnd"/>
      <w:r w:rsidRPr="00317476">
        <w:t>», по паролю</w:t>
      </w:r>
    </w:p>
    <w:p w:rsidR="00B96A5F" w:rsidRPr="00317476" w:rsidRDefault="00B96A5F" w:rsidP="00317476">
      <w:pPr>
        <w:pStyle w:val="a9"/>
        <w:tabs>
          <w:tab w:val="left" w:pos="1701"/>
        </w:tabs>
        <w:ind w:left="0"/>
        <w:jc w:val="both"/>
      </w:pPr>
    </w:p>
    <w:p w:rsidR="00B96A5F" w:rsidRPr="00317476" w:rsidRDefault="00B96A5F" w:rsidP="00317476">
      <w:pPr>
        <w:tabs>
          <w:tab w:val="left" w:pos="1701"/>
        </w:tabs>
        <w:jc w:val="both"/>
      </w:pPr>
      <w:proofErr w:type="spellStart"/>
      <w:r w:rsidRPr="00317476">
        <w:t>КолосенцеваА.Н</w:t>
      </w:r>
      <w:proofErr w:type="spellEnd"/>
      <w:r w:rsidRPr="00317476">
        <w:t xml:space="preserve">. Учебный рисунок [Электронный ресурс]: учебное пособие/ </w:t>
      </w:r>
      <w:proofErr w:type="spellStart"/>
      <w:r w:rsidRPr="00317476">
        <w:t>КолосенцеваА.Н</w:t>
      </w:r>
      <w:proofErr w:type="spellEnd"/>
      <w:r w:rsidRPr="00317476">
        <w:t xml:space="preserve">.— </w:t>
      </w:r>
      <w:proofErr w:type="spellStart"/>
      <w:r w:rsidRPr="00317476">
        <w:t>Электрон.текстовыеданные</w:t>
      </w:r>
      <w:proofErr w:type="spellEnd"/>
      <w:r w:rsidRPr="00317476">
        <w:t xml:space="preserve">.— Минск: </w:t>
      </w:r>
      <w:proofErr w:type="spellStart"/>
      <w:r w:rsidRPr="00317476">
        <w:t>Вышэйшая</w:t>
      </w:r>
      <w:proofErr w:type="spellEnd"/>
      <w:r w:rsidRPr="00317476">
        <w:t xml:space="preserve"> школа, 2013.— 160 c.— Режим доступа: http://www.iprbookshop.ru/24085.— ЭБС «</w:t>
      </w:r>
      <w:proofErr w:type="spellStart"/>
      <w:r w:rsidRPr="00317476">
        <w:t>IPRbooks</w:t>
      </w:r>
      <w:proofErr w:type="spellEnd"/>
      <w:r w:rsidRPr="00317476">
        <w:t>», по паролю</w:t>
      </w:r>
    </w:p>
    <w:p w:rsidR="00B96A5F" w:rsidRPr="00317476" w:rsidRDefault="00B96A5F" w:rsidP="00317476">
      <w:pPr>
        <w:tabs>
          <w:tab w:val="left" w:pos="1701"/>
        </w:tabs>
        <w:jc w:val="both"/>
      </w:pPr>
    </w:p>
    <w:p w:rsidR="00B96A5F" w:rsidRPr="00317476" w:rsidRDefault="00B96A5F" w:rsidP="00317476">
      <w:pPr>
        <w:tabs>
          <w:tab w:val="left" w:pos="1701"/>
        </w:tabs>
        <w:jc w:val="both"/>
      </w:pPr>
      <w:r w:rsidRPr="00317476">
        <w:t xml:space="preserve">Нестеренко В.Е. Рисунок головы человека [Электронный ресурс]: учебное пособие/ Нестеренко В.Е.— </w:t>
      </w:r>
      <w:proofErr w:type="spellStart"/>
      <w:r w:rsidRPr="00317476">
        <w:t>Электрон.текстовыеданные</w:t>
      </w:r>
      <w:proofErr w:type="spellEnd"/>
      <w:r w:rsidRPr="00317476">
        <w:t xml:space="preserve">.— Минск: </w:t>
      </w:r>
      <w:proofErr w:type="spellStart"/>
      <w:r w:rsidRPr="00317476">
        <w:t>Вышэйшая</w:t>
      </w:r>
      <w:proofErr w:type="spellEnd"/>
      <w:r w:rsidRPr="00317476">
        <w:t xml:space="preserve"> школа, 2014.— 208 c.— Режим доступа: http://www.iprbookshop.ru/35537.— ЭБС «</w:t>
      </w:r>
      <w:proofErr w:type="spellStart"/>
      <w:r w:rsidRPr="00317476">
        <w:t>IPRbooks</w:t>
      </w:r>
      <w:proofErr w:type="spellEnd"/>
      <w:r w:rsidRPr="00317476">
        <w:t>», по паролю</w:t>
      </w:r>
    </w:p>
    <w:p w:rsidR="00B96A5F" w:rsidRPr="00317476" w:rsidRDefault="00B96A5F" w:rsidP="00317476">
      <w:pPr>
        <w:tabs>
          <w:tab w:val="left" w:pos="1701"/>
        </w:tabs>
        <w:jc w:val="both"/>
      </w:pPr>
    </w:p>
    <w:p w:rsidR="00B96A5F" w:rsidRPr="00317476" w:rsidRDefault="00B96A5F" w:rsidP="00317476">
      <w:pPr>
        <w:tabs>
          <w:tab w:val="left" w:pos="1701"/>
        </w:tabs>
        <w:jc w:val="both"/>
      </w:pPr>
      <w:proofErr w:type="spellStart"/>
      <w:r w:rsidRPr="00317476">
        <w:t>ПлешивцевА.А</w:t>
      </w:r>
      <w:proofErr w:type="spellEnd"/>
      <w:r w:rsidRPr="00317476">
        <w:t xml:space="preserve">. Технический рисунок и основы композиции [Электронный ресурс]: учебное пособие для студентов 1-го курса заочного отделения </w:t>
      </w:r>
      <w:proofErr w:type="spellStart"/>
      <w:r w:rsidRPr="00317476">
        <w:t>бакалавриата</w:t>
      </w:r>
      <w:proofErr w:type="spellEnd"/>
      <w:r w:rsidRPr="00317476">
        <w:t xml:space="preserve">/ </w:t>
      </w:r>
      <w:proofErr w:type="spellStart"/>
      <w:r w:rsidRPr="00317476">
        <w:t>ПлешивцевА.А</w:t>
      </w:r>
      <w:proofErr w:type="spellEnd"/>
      <w:r w:rsidRPr="00317476">
        <w:t xml:space="preserve">.— </w:t>
      </w:r>
      <w:proofErr w:type="spellStart"/>
      <w:r w:rsidRPr="00317476">
        <w:t>Электрон.текстовые</w:t>
      </w:r>
      <w:proofErr w:type="spellEnd"/>
      <w:r w:rsidRPr="00317476">
        <w:t xml:space="preserve"> данные.— М.: Московский государственный строительный университет, Ай Пи Эр Медиа, ЭБСАСВ, 2015.— 162 c.— Режим доступа: http://www.iprbookshop.ru/30789.— ЭБС «</w:t>
      </w:r>
      <w:proofErr w:type="spellStart"/>
      <w:r w:rsidRPr="00317476">
        <w:t>IPRbooks</w:t>
      </w:r>
      <w:proofErr w:type="spellEnd"/>
      <w:r w:rsidRPr="00317476">
        <w:t>», по паролю</w:t>
      </w:r>
    </w:p>
    <w:p w:rsidR="00B96A5F" w:rsidRPr="00317476" w:rsidRDefault="00B96A5F" w:rsidP="00317476">
      <w:pPr>
        <w:tabs>
          <w:tab w:val="left" w:pos="1701"/>
        </w:tabs>
        <w:jc w:val="both"/>
      </w:pPr>
    </w:p>
    <w:p w:rsidR="00B96A5F" w:rsidRPr="00317476" w:rsidRDefault="00B96A5F" w:rsidP="00317476">
      <w:pPr>
        <w:tabs>
          <w:tab w:val="left" w:pos="1701"/>
        </w:tabs>
        <w:jc w:val="both"/>
      </w:pPr>
      <w:proofErr w:type="spellStart"/>
      <w:r w:rsidRPr="00317476">
        <w:t>ШлеюкС.Г</w:t>
      </w:r>
      <w:proofErr w:type="spellEnd"/>
      <w:r w:rsidRPr="00317476">
        <w:t xml:space="preserve">.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317476">
        <w:t>ШлеюкС.Г</w:t>
      </w:r>
      <w:proofErr w:type="spellEnd"/>
      <w:r w:rsidRPr="00317476">
        <w:t xml:space="preserve">.— </w:t>
      </w:r>
      <w:proofErr w:type="spellStart"/>
      <w:r w:rsidRPr="00317476">
        <w:t>Электрон.текстовыеданные</w:t>
      </w:r>
      <w:proofErr w:type="spellEnd"/>
      <w:r w:rsidRPr="00317476">
        <w:t xml:space="preserve">.— Оренбург: Оренбургский </w:t>
      </w:r>
      <w:r w:rsidRPr="00317476">
        <w:lastRenderedPageBreak/>
        <w:t>государственный университет, ЭБСАСВ, 2009.— 15 c.— Режим доступа: http://www.iprbookshop.ru/21643.— ЭБС «</w:t>
      </w:r>
      <w:proofErr w:type="spellStart"/>
      <w:r w:rsidRPr="00317476">
        <w:t>IPRbooks</w:t>
      </w:r>
      <w:proofErr w:type="spellEnd"/>
      <w:r w:rsidRPr="00317476">
        <w:t>», по паролю</w:t>
      </w:r>
    </w:p>
    <w:p w:rsidR="00B96A5F" w:rsidRPr="00317476" w:rsidRDefault="00B96A5F" w:rsidP="00317476">
      <w:pPr>
        <w:tabs>
          <w:tab w:val="left" w:pos="1701"/>
        </w:tabs>
        <w:jc w:val="both"/>
      </w:pPr>
    </w:p>
    <w:p w:rsidR="00B96A5F" w:rsidRPr="00317476" w:rsidRDefault="00B96A5F" w:rsidP="00317476">
      <w:pPr>
        <w:tabs>
          <w:tab w:val="left" w:pos="1701"/>
        </w:tabs>
        <w:jc w:val="both"/>
      </w:pPr>
      <w:proofErr w:type="spellStart"/>
      <w:r w:rsidRPr="00317476">
        <w:t>ШерифзяновР.Ш</w:t>
      </w:r>
      <w:proofErr w:type="spellEnd"/>
      <w:r w:rsidRPr="00317476">
        <w:t xml:space="preserve">.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317476">
        <w:t>ШерифзяновР.Ш</w:t>
      </w:r>
      <w:proofErr w:type="spellEnd"/>
      <w:r w:rsidRPr="00317476">
        <w:t xml:space="preserve">.— </w:t>
      </w:r>
      <w:proofErr w:type="spellStart"/>
      <w:r w:rsidRPr="00317476">
        <w:t>Электрон.текстовыеданные</w:t>
      </w:r>
      <w:proofErr w:type="spellEnd"/>
      <w:r w:rsidRPr="00317476">
        <w:t>.— М.: Прометей, 2013.— 98 c.— Режим доступа: http://www.iprbookshop.ru/58114.— ЭБС «</w:t>
      </w:r>
      <w:proofErr w:type="spellStart"/>
      <w:r w:rsidRPr="00317476">
        <w:t>IPRbooks</w:t>
      </w:r>
      <w:proofErr w:type="spellEnd"/>
      <w:r w:rsidRPr="00317476">
        <w:t>», по паролю</w:t>
      </w:r>
    </w:p>
    <w:p w:rsidR="00B96A5F" w:rsidRPr="00317476" w:rsidRDefault="00B96A5F" w:rsidP="00317476">
      <w:pPr>
        <w:tabs>
          <w:tab w:val="left" w:pos="1701"/>
        </w:tabs>
        <w:jc w:val="both"/>
      </w:pPr>
    </w:p>
    <w:p w:rsidR="00B96A5F" w:rsidRPr="00317476" w:rsidRDefault="00B96A5F" w:rsidP="00317476">
      <w:pPr>
        <w:tabs>
          <w:tab w:val="left" w:pos="1701"/>
        </w:tabs>
        <w:jc w:val="both"/>
      </w:pPr>
      <w:proofErr w:type="spellStart"/>
      <w:r w:rsidRPr="00317476">
        <w:t>ШлеюкС.Г</w:t>
      </w:r>
      <w:proofErr w:type="spellEnd"/>
      <w:r w:rsidRPr="00317476">
        <w:t xml:space="preserve">. Рисунок складок драпировки [Электронный ресурс]: методические указания к практическим занятиям по дисциплине «Рисунок»/ </w:t>
      </w:r>
      <w:proofErr w:type="spellStart"/>
      <w:r w:rsidRPr="00317476">
        <w:t>ШлеюкС.Г</w:t>
      </w:r>
      <w:proofErr w:type="spellEnd"/>
      <w:r w:rsidRPr="00317476">
        <w:t xml:space="preserve">., Левина Е.А.— </w:t>
      </w:r>
      <w:proofErr w:type="spellStart"/>
      <w:r w:rsidRPr="00317476">
        <w:t>Электрон.текстовыеданные</w:t>
      </w:r>
      <w:proofErr w:type="spellEnd"/>
      <w:r w:rsidRPr="00317476">
        <w:t>.— Оренбург: Оренбургский государственный университет, ЭБСАСВ, 2011.— 36 c.— Режим доступа: http://www.iprbookshop.ru/21667.— ЭБС «</w:t>
      </w:r>
      <w:proofErr w:type="spellStart"/>
      <w:r w:rsidRPr="00317476">
        <w:t>IPRbooks</w:t>
      </w:r>
      <w:proofErr w:type="spellEnd"/>
      <w:r w:rsidRPr="00317476">
        <w:t>», по паролю</w:t>
      </w:r>
    </w:p>
    <w:p w:rsidR="00B96A5F" w:rsidRPr="00317476" w:rsidRDefault="00B96A5F" w:rsidP="00317476">
      <w:pPr>
        <w:tabs>
          <w:tab w:val="left" w:pos="1701"/>
        </w:tabs>
        <w:jc w:val="both"/>
      </w:pPr>
    </w:p>
    <w:p w:rsidR="00B96A5F" w:rsidRPr="00317476" w:rsidRDefault="00B96A5F" w:rsidP="00317476">
      <w:pPr>
        <w:tabs>
          <w:tab w:val="left" w:pos="1701"/>
        </w:tabs>
        <w:jc w:val="both"/>
      </w:pPr>
      <w:r w:rsidRPr="00317476">
        <w:t xml:space="preserve">Царева Л.Н. Рисунок натюрморта [Электронный ресурс]: учебное пособие/ Царева Л.Н.— </w:t>
      </w:r>
      <w:proofErr w:type="spellStart"/>
      <w:r w:rsidRPr="00317476">
        <w:t>Электрон.текстовыеданные</w:t>
      </w:r>
      <w:proofErr w:type="spellEnd"/>
      <w:r w:rsidRPr="00317476">
        <w:t>.— М.: Московский государственный строительный университет, ЭБСАСВ, 2013.— 184 c.— Режим доступа: http://www.iprbookshop.ru/23739.— ЭБС «</w:t>
      </w:r>
      <w:proofErr w:type="spellStart"/>
      <w:r w:rsidRPr="00317476">
        <w:t>IPRbooks</w:t>
      </w:r>
      <w:proofErr w:type="spellEnd"/>
      <w:r w:rsidRPr="00317476">
        <w:t>», по паролю</w:t>
      </w:r>
    </w:p>
    <w:p w:rsidR="00B96A5F" w:rsidRPr="00317476" w:rsidRDefault="00B96A5F" w:rsidP="00317476">
      <w:pPr>
        <w:tabs>
          <w:tab w:val="left" w:pos="1701"/>
        </w:tabs>
        <w:jc w:val="both"/>
      </w:pPr>
    </w:p>
    <w:p w:rsidR="00B96A5F" w:rsidRPr="00317476" w:rsidRDefault="00B96A5F" w:rsidP="00317476">
      <w:pPr>
        <w:pStyle w:val="a9"/>
        <w:numPr>
          <w:ilvl w:val="1"/>
          <w:numId w:val="7"/>
        </w:numPr>
        <w:tabs>
          <w:tab w:val="left" w:pos="1560"/>
        </w:tabs>
        <w:ind w:left="0"/>
        <w:jc w:val="both"/>
        <w:rPr>
          <w:i/>
        </w:rPr>
      </w:pPr>
      <w:r w:rsidRPr="00317476">
        <w:rPr>
          <w:i/>
        </w:rPr>
        <w:t>Дополнительная учебная литература:</w:t>
      </w:r>
    </w:p>
    <w:p w:rsidR="00B96A5F" w:rsidRPr="00317476" w:rsidRDefault="00B96A5F" w:rsidP="00317476">
      <w:pPr>
        <w:pStyle w:val="a9"/>
        <w:tabs>
          <w:tab w:val="left" w:pos="1560"/>
        </w:tabs>
        <w:ind w:left="0"/>
        <w:jc w:val="both"/>
        <w:rPr>
          <w:i/>
        </w:rPr>
      </w:pPr>
    </w:p>
    <w:p w:rsidR="00B96A5F" w:rsidRPr="00317476" w:rsidRDefault="00B96A5F" w:rsidP="00317476">
      <w:pPr>
        <w:pStyle w:val="a9"/>
        <w:numPr>
          <w:ilvl w:val="0"/>
          <w:numId w:val="13"/>
        </w:numPr>
        <w:tabs>
          <w:tab w:val="left" w:pos="1701"/>
        </w:tabs>
        <w:ind w:left="0"/>
        <w:jc w:val="both"/>
      </w:pPr>
      <w:r w:rsidRPr="00317476">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w:t>
      </w:r>
      <w:proofErr w:type="spellStart"/>
      <w:r w:rsidRPr="00317476">
        <w:t>Электрон.текстовыеданные</w:t>
      </w:r>
      <w:proofErr w:type="spellEnd"/>
      <w:r w:rsidRPr="00317476">
        <w:t>.— М.: Московский государственный строительный университет, Ай Пи Эр Медиа, ЭБСАСВ, 2015.— 49 c.— Режим доступа: http://www.iprbookshop.ru/36175.— ЭБС «</w:t>
      </w:r>
      <w:proofErr w:type="spellStart"/>
      <w:r w:rsidRPr="00317476">
        <w:t>IPRbooks</w:t>
      </w:r>
      <w:proofErr w:type="spellEnd"/>
      <w:r w:rsidRPr="00317476">
        <w:t>», по паролю</w:t>
      </w:r>
    </w:p>
    <w:p w:rsidR="00B96A5F" w:rsidRPr="00317476" w:rsidRDefault="00B96A5F" w:rsidP="00317476">
      <w:pPr>
        <w:pStyle w:val="a9"/>
        <w:numPr>
          <w:ilvl w:val="0"/>
          <w:numId w:val="13"/>
        </w:numPr>
        <w:tabs>
          <w:tab w:val="left" w:pos="1701"/>
        </w:tabs>
        <w:ind w:left="0"/>
        <w:jc w:val="both"/>
      </w:pPr>
      <w:r w:rsidRPr="00317476">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317476">
        <w:t>Электрон.текстовыеданные</w:t>
      </w:r>
      <w:proofErr w:type="spellEnd"/>
      <w:r w:rsidRPr="00317476">
        <w:t>.— Кемерово: Кемеровский государственный институт культуры, 2015.— 120 c.— Режим доступа: http://www.iprbookshop.ru/55753.— ЭБС «</w:t>
      </w:r>
      <w:proofErr w:type="spellStart"/>
      <w:r w:rsidRPr="00317476">
        <w:t>IPRbooks</w:t>
      </w:r>
      <w:proofErr w:type="spellEnd"/>
      <w:r w:rsidRPr="00317476">
        <w:t>», по паролю</w:t>
      </w:r>
    </w:p>
    <w:p w:rsidR="00B96A5F" w:rsidRPr="00317476" w:rsidRDefault="00B96A5F" w:rsidP="00317476">
      <w:pPr>
        <w:pStyle w:val="a9"/>
        <w:numPr>
          <w:ilvl w:val="0"/>
          <w:numId w:val="13"/>
        </w:numPr>
        <w:tabs>
          <w:tab w:val="left" w:pos="1701"/>
        </w:tabs>
        <w:ind w:left="0"/>
        <w:jc w:val="both"/>
      </w:pPr>
      <w:r w:rsidRPr="00317476">
        <w:t xml:space="preserve">Ростовцев Н.Н. Рисование головы человека 2004г. Джозеф </w:t>
      </w:r>
      <w:proofErr w:type="spellStart"/>
      <w:r w:rsidRPr="00317476">
        <w:t>Шиппард</w:t>
      </w:r>
      <w:proofErr w:type="spellEnd"/>
      <w:r w:rsidRPr="00317476">
        <w:t xml:space="preserve"> Обнажённая натура «</w:t>
      </w:r>
      <w:proofErr w:type="spellStart"/>
      <w:r w:rsidRPr="00317476">
        <w:t>Поппури</w:t>
      </w:r>
      <w:proofErr w:type="spellEnd"/>
      <w:r w:rsidRPr="00317476">
        <w:t>» Минск2000г. Строгановская школа рисунка</w:t>
      </w:r>
    </w:p>
    <w:p w:rsidR="00B96A5F" w:rsidRPr="00317476" w:rsidRDefault="00B96A5F" w:rsidP="00317476">
      <w:pPr>
        <w:tabs>
          <w:tab w:val="left" w:pos="1560"/>
        </w:tabs>
        <w:jc w:val="both"/>
        <w:rPr>
          <w:i/>
        </w:rPr>
      </w:pPr>
    </w:p>
    <w:p w:rsidR="00B96A5F" w:rsidRPr="00317476" w:rsidRDefault="00B96A5F" w:rsidP="00317476">
      <w:pPr>
        <w:tabs>
          <w:tab w:val="left" w:pos="1701"/>
        </w:tabs>
        <w:ind w:firstLine="490"/>
        <w:jc w:val="both"/>
        <w:rPr>
          <w:i/>
        </w:rPr>
      </w:pPr>
      <w:r w:rsidRPr="00317476">
        <w:rPr>
          <w:i/>
        </w:rPr>
        <w:t>7.3.Периодичекие издания</w:t>
      </w:r>
    </w:p>
    <w:p w:rsidR="00B96A5F" w:rsidRPr="00317476" w:rsidRDefault="00B96A5F" w:rsidP="00317476">
      <w:pPr>
        <w:tabs>
          <w:tab w:val="left" w:pos="1701"/>
        </w:tabs>
        <w:ind w:firstLine="490"/>
        <w:jc w:val="both"/>
        <w:rPr>
          <w:i/>
        </w:rPr>
      </w:pPr>
    </w:p>
    <w:p w:rsidR="00B96A5F" w:rsidRPr="00317476" w:rsidRDefault="00B96A5F" w:rsidP="00317476">
      <w:pPr>
        <w:tabs>
          <w:tab w:val="left" w:pos="1560"/>
        </w:tabs>
        <w:jc w:val="both"/>
      </w:pPr>
      <w:r w:rsidRPr="00317476">
        <w:t>1.  Журнал Искусство №1-6 –М.: Издательство Искусство, 2010-2015.</w:t>
      </w:r>
    </w:p>
    <w:p w:rsidR="00B96A5F" w:rsidRPr="00317476" w:rsidRDefault="00B96A5F" w:rsidP="00317476">
      <w:pPr>
        <w:tabs>
          <w:tab w:val="left" w:pos="1701"/>
        </w:tabs>
        <w:ind w:firstLine="490"/>
        <w:jc w:val="both"/>
      </w:pPr>
    </w:p>
    <w:p w:rsidR="00B96A5F" w:rsidRPr="00317476" w:rsidRDefault="00B96A5F" w:rsidP="00317476">
      <w:pPr>
        <w:pStyle w:val="a9"/>
        <w:numPr>
          <w:ilvl w:val="0"/>
          <w:numId w:val="14"/>
        </w:numPr>
        <w:ind w:left="0"/>
        <w:jc w:val="both"/>
        <w:rPr>
          <w:b/>
          <w:i/>
        </w:rPr>
      </w:pPr>
      <w:r w:rsidRPr="0031747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96A5F" w:rsidRPr="00317476" w:rsidRDefault="00B96A5F" w:rsidP="00317476">
      <w:pPr>
        <w:pStyle w:val="a9"/>
        <w:ind w:left="0"/>
        <w:jc w:val="both"/>
        <w:rPr>
          <w:b/>
          <w:i/>
        </w:rPr>
      </w:pPr>
    </w:p>
    <w:p w:rsidR="00B96A5F" w:rsidRPr="00317476" w:rsidRDefault="00B96A5F" w:rsidP="00317476">
      <w:pPr>
        <w:pStyle w:val="a9"/>
        <w:numPr>
          <w:ilvl w:val="0"/>
          <w:numId w:val="2"/>
        </w:numPr>
        <w:ind w:left="0"/>
      </w:pPr>
      <w:r w:rsidRPr="00317476">
        <w:rPr>
          <w:color w:val="333333"/>
          <w:shd w:val="clear" w:color="auto" w:fill="FFFFFF"/>
        </w:rPr>
        <w:t>www.iprbookshop.ru</w:t>
      </w:r>
    </w:p>
    <w:p w:rsidR="00B96A5F" w:rsidRPr="00317476" w:rsidRDefault="00B96A5F" w:rsidP="00317476">
      <w:pPr>
        <w:pStyle w:val="a9"/>
        <w:numPr>
          <w:ilvl w:val="0"/>
          <w:numId w:val="2"/>
        </w:numPr>
        <w:ind w:left="0"/>
      </w:pPr>
      <w:r w:rsidRPr="00317476">
        <w:t>www.zipsites.ru – бесплатная электронная Интернет библиотека.</w:t>
      </w:r>
    </w:p>
    <w:p w:rsidR="00B96A5F" w:rsidRPr="00317476" w:rsidRDefault="00B96A5F" w:rsidP="00317476">
      <w:pPr>
        <w:pStyle w:val="a9"/>
        <w:numPr>
          <w:ilvl w:val="0"/>
          <w:numId w:val="2"/>
        </w:numPr>
        <w:ind w:left="0"/>
      </w:pPr>
      <w:r w:rsidRPr="00317476">
        <w:t xml:space="preserve">www.elibraru.ru – бесплатная электронная Интернет библиотека. </w:t>
      </w:r>
    </w:p>
    <w:p w:rsidR="00B96A5F" w:rsidRPr="00317476" w:rsidRDefault="00B96A5F" w:rsidP="00317476">
      <w:pPr>
        <w:pStyle w:val="a9"/>
        <w:numPr>
          <w:ilvl w:val="0"/>
          <w:numId w:val="2"/>
        </w:numPr>
        <w:ind w:left="0"/>
      </w:pPr>
      <w:r w:rsidRPr="00317476">
        <w:t>www.big.libraru.info – большая  электронная библиотека.</w:t>
      </w:r>
    </w:p>
    <w:p w:rsidR="00B96A5F" w:rsidRPr="00317476" w:rsidRDefault="00B96A5F" w:rsidP="00317476">
      <w:pPr>
        <w:pStyle w:val="a9"/>
        <w:ind w:left="0"/>
        <w:rPr>
          <w:b/>
          <w:i/>
        </w:rPr>
      </w:pPr>
    </w:p>
    <w:p w:rsidR="00B96A5F" w:rsidRPr="00317476" w:rsidRDefault="00B96A5F" w:rsidP="00317476">
      <w:pPr>
        <w:pStyle w:val="a9"/>
        <w:numPr>
          <w:ilvl w:val="0"/>
          <w:numId w:val="14"/>
        </w:numPr>
        <w:ind w:left="0"/>
        <w:jc w:val="both"/>
        <w:rPr>
          <w:b/>
          <w:i/>
        </w:rPr>
      </w:pPr>
      <w:r w:rsidRPr="00317476">
        <w:rPr>
          <w:b/>
          <w:i/>
        </w:rPr>
        <w:t>Методические указания для обучающихся по освоению дисциплины (модуля)</w:t>
      </w:r>
    </w:p>
    <w:p w:rsidR="00B96A5F" w:rsidRPr="00317476" w:rsidRDefault="00B96A5F" w:rsidP="00317476">
      <w:pPr>
        <w:pStyle w:val="a9"/>
        <w:ind w:left="0"/>
        <w:jc w:val="both"/>
      </w:pPr>
    </w:p>
    <w:p w:rsidR="00B96A5F" w:rsidRPr="00317476" w:rsidRDefault="00B96A5F" w:rsidP="00317476">
      <w:pPr>
        <w:pStyle w:val="ConsPlusNormal"/>
        <w:widowControl/>
        <w:ind w:firstLine="360"/>
        <w:jc w:val="both"/>
        <w:rPr>
          <w:bCs/>
          <w:sz w:val="24"/>
          <w:szCs w:val="24"/>
        </w:rPr>
      </w:pPr>
      <w:r w:rsidRPr="00317476">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w:t>
      </w:r>
      <w:r w:rsidRPr="00317476">
        <w:rPr>
          <w:sz w:val="24"/>
          <w:szCs w:val="24"/>
        </w:rPr>
        <w:lastRenderedPageBreak/>
        <w:t xml:space="preserve">самостоятельной работы. </w:t>
      </w:r>
      <w:r w:rsidRPr="00317476">
        <w:rPr>
          <w:bCs/>
          <w:sz w:val="24"/>
          <w:szCs w:val="24"/>
        </w:rPr>
        <w:t xml:space="preserve">Подготовка к практическим занятиям включает обязательное наличие необходимых для работы инструментов (графитовые карандаши, мягкие материалы, ластик, альбом, листы </w:t>
      </w:r>
      <w:proofErr w:type="spellStart"/>
      <w:r w:rsidRPr="00317476">
        <w:rPr>
          <w:bCs/>
          <w:sz w:val="24"/>
          <w:szCs w:val="24"/>
        </w:rPr>
        <w:t>ватмана.планшет</w:t>
      </w:r>
      <w:proofErr w:type="spellEnd"/>
      <w:r w:rsidRPr="00317476">
        <w:rPr>
          <w:bCs/>
          <w:sz w:val="24"/>
          <w:szCs w:val="24"/>
        </w:rPr>
        <w:t xml:space="preserve"> 50:70 и больше, кнопки). </w:t>
      </w:r>
    </w:p>
    <w:p w:rsidR="00B96A5F" w:rsidRPr="00317476" w:rsidRDefault="00B96A5F" w:rsidP="00317476">
      <w:pPr>
        <w:widowControl/>
        <w:adjustRightInd/>
        <w:ind w:firstLine="708"/>
        <w:jc w:val="both"/>
      </w:pPr>
      <w:r w:rsidRPr="00317476">
        <w:t xml:space="preserve"> Самостоятельную работу следует рассматривать как одно из звеньев полноценного высшего образования, на которое отводится  часть учебного времени.</w:t>
      </w:r>
    </w:p>
    <w:p w:rsidR="00B96A5F" w:rsidRPr="00317476" w:rsidRDefault="00B96A5F" w:rsidP="00317476">
      <w:pPr>
        <w:widowControl/>
        <w:adjustRightInd/>
        <w:ind w:firstLine="360"/>
        <w:jc w:val="both"/>
      </w:pPr>
      <w:r w:rsidRPr="00317476">
        <w:t>Самостоятельная работа студентов складывается из следующих составляющих:</w:t>
      </w:r>
    </w:p>
    <w:p w:rsidR="00B96A5F" w:rsidRPr="00317476" w:rsidRDefault="00B96A5F" w:rsidP="00317476">
      <w:pPr>
        <w:widowControl/>
        <w:numPr>
          <w:ilvl w:val="0"/>
          <w:numId w:val="5"/>
        </w:numPr>
        <w:autoSpaceDE/>
        <w:autoSpaceDN/>
        <w:adjustRightInd/>
        <w:ind w:left="0"/>
        <w:jc w:val="both"/>
      </w:pPr>
      <w:r w:rsidRPr="00317476">
        <w:t xml:space="preserve">работа с основной и дополнительной литературой, с материалами, иллюстрациями из интернета; </w:t>
      </w:r>
    </w:p>
    <w:p w:rsidR="00B96A5F" w:rsidRPr="00317476" w:rsidRDefault="00B96A5F" w:rsidP="00317476">
      <w:pPr>
        <w:widowControl/>
        <w:numPr>
          <w:ilvl w:val="0"/>
          <w:numId w:val="5"/>
        </w:numPr>
        <w:autoSpaceDE/>
        <w:autoSpaceDN/>
        <w:adjustRightInd/>
        <w:ind w:left="0"/>
        <w:jc w:val="both"/>
      </w:pPr>
      <w:r w:rsidRPr="00317476">
        <w:t>внеаудиторная подготовка к выполнению копий с работ старых мастеров;</w:t>
      </w:r>
    </w:p>
    <w:p w:rsidR="00B96A5F" w:rsidRPr="00317476" w:rsidRDefault="00B96A5F" w:rsidP="00317476">
      <w:pPr>
        <w:widowControl/>
        <w:numPr>
          <w:ilvl w:val="0"/>
          <w:numId w:val="5"/>
        </w:numPr>
        <w:autoSpaceDE/>
        <w:autoSpaceDN/>
        <w:adjustRightInd/>
        <w:ind w:left="0"/>
        <w:jc w:val="both"/>
      </w:pPr>
      <w:r w:rsidRPr="00317476">
        <w:t>выполнение самостоятельных практических работ (автопортрет, копии);</w:t>
      </w:r>
    </w:p>
    <w:p w:rsidR="00B96A5F" w:rsidRPr="00317476" w:rsidRDefault="00B96A5F" w:rsidP="00317476">
      <w:pPr>
        <w:widowControl/>
        <w:numPr>
          <w:ilvl w:val="0"/>
          <w:numId w:val="5"/>
        </w:numPr>
        <w:autoSpaceDE/>
        <w:autoSpaceDN/>
        <w:adjustRightInd/>
        <w:ind w:left="0"/>
        <w:jc w:val="both"/>
      </w:pPr>
      <w:r w:rsidRPr="00317476">
        <w:t>подготовка к  просмотрам  непосредственно перед ними.</w:t>
      </w:r>
    </w:p>
    <w:p w:rsidR="00B96A5F" w:rsidRPr="00317476" w:rsidRDefault="00B96A5F" w:rsidP="00317476">
      <w:pPr>
        <w:widowControl/>
        <w:adjustRightInd/>
        <w:ind w:firstLine="360"/>
        <w:jc w:val="both"/>
      </w:pPr>
      <w:r w:rsidRPr="00317476">
        <w:t>Зачет проводится в форме просмотра, поэтому необходимо выставить учебные работы, заранее, в подготовленной мастерской.</w:t>
      </w:r>
    </w:p>
    <w:p w:rsidR="00B96A5F" w:rsidRPr="00317476" w:rsidRDefault="00B96A5F" w:rsidP="00317476">
      <w:pPr>
        <w:widowControl/>
        <w:adjustRightInd/>
        <w:ind w:firstLine="360"/>
        <w:jc w:val="both"/>
      </w:pPr>
      <w:r w:rsidRPr="00317476">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B96A5F" w:rsidRPr="00317476" w:rsidRDefault="00B96A5F" w:rsidP="00317476">
      <w:pPr>
        <w:jc w:val="both"/>
      </w:pPr>
    </w:p>
    <w:p w:rsidR="00B96A5F" w:rsidRPr="00317476" w:rsidRDefault="00B96A5F" w:rsidP="00317476">
      <w:pPr>
        <w:widowControl/>
        <w:autoSpaceDE/>
        <w:autoSpaceDN/>
        <w:adjustRightInd/>
        <w:rPr>
          <w:bCs/>
        </w:rPr>
      </w:pPr>
      <w:r w:rsidRPr="00317476">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B96A5F" w:rsidRPr="00317476" w:rsidRDefault="00B96A5F" w:rsidP="00317476">
      <w:pPr>
        <w:widowControl/>
        <w:jc w:val="both"/>
      </w:pPr>
      <w:r w:rsidRPr="00317476">
        <w:rPr>
          <w:i/>
        </w:rPr>
        <w:t xml:space="preserve">  •</w:t>
      </w:r>
      <w:r w:rsidRPr="00317476">
        <w:t xml:space="preserve"> Неукоснительное выполнение основных этапов создания длительной постановки по рисунку:</w:t>
      </w:r>
    </w:p>
    <w:p w:rsidR="00B96A5F" w:rsidRPr="00317476" w:rsidRDefault="00B96A5F" w:rsidP="00317476">
      <w:pPr>
        <w:jc w:val="both"/>
      </w:pPr>
      <w:r w:rsidRPr="00317476">
        <w:t>–выполнение композиционных  набросков в малом масштабе и компоновка в листе;</w:t>
      </w:r>
    </w:p>
    <w:p w:rsidR="00B96A5F" w:rsidRPr="00317476" w:rsidRDefault="00B96A5F" w:rsidP="00317476">
      <w:pPr>
        <w:ind w:firstLine="709"/>
        <w:jc w:val="both"/>
      </w:pPr>
      <w:r w:rsidRPr="00317476">
        <w:t>–построение сквозным прорисовыванием;</w:t>
      </w:r>
    </w:p>
    <w:p w:rsidR="00B96A5F" w:rsidRPr="00317476" w:rsidRDefault="00B96A5F" w:rsidP="00317476">
      <w:pPr>
        <w:ind w:firstLine="709"/>
        <w:jc w:val="both"/>
      </w:pPr>
      <w:r w:rsidRPr="00317476">
        <w:t>– определение большой формы и уточнение пропорций;</w:t>
      </w:r>
    </w:p>
    <w:p w:rsidR="00B96A5F" w:rsidRPr="00317476" w:rsidRDefault="00B96A5F" w:rsidP="00317476">
      <w:pPr>
        <w:ind w:firstLine="709"/>
        <w:jc w:val="both"/>
      </w:pPr>
      <w:r w:rsidRPr="00317476">
        <w:t>- уточнение пропорций и характера;</w:t>
      </w:r>
    </w:p>
    <w:p w:rsidR="00B96A5F" w:rsidRPr="00317476" w:rsidRDefault="00B96A5F" w:rsidP="00317476">
      <w:pPr>
        <w:ind w:firstLine="709"/>
        <w:jc w:val="both"/>
      </w:pPr>
      <w:r w:rsidRPr="00317476">
        <w:t>- моделировка формы уточнение деталей;</w:t>
      </w:r>
    </w:p>
    <w:p w:rsidR="00B96A5F" w:rsidRPr="00317476" w:rsidRDefault="00B96A5F" w:rsidP="00317476">
      <w:pPr>
        <w:ind w:firstLine="709"/>
        <w:jc w:val="both"/>
      </w:pPr>
      <w:r w:rsidRPr="00317476">
        <w:t>–тональное решение и пластика;</w:t>
      </w:r>
    </w:p>
    <w:p w:rsidR="00B96A5F" w:rsidRPr="00317476" w:rsidRDefault="00B96A5F" w:rsidP="00317476">
      <w:pPr>
        <w:ind w:firstLine="709"/>
        <w:jc w:val="both"/>
      </w:pPr>
      <w:r w:rsidRPr="00317476">
        <w:t>-обобщение, просмотр задания.</w:t>
      </w:r>
    </w:p>
    <w:p w:rsidR="00B96A5F" w:rsidRPr="00317476" w:rsidRDefault="00B96A5F" w:rsidP="00317476">
      <w:pPr>
        <w:widowControl/>
        <w:jc w:val="both"/>
      </w:pPr>
    </w:p>
    <w:p w:rsidR="00B96A5F" w:rsidRPr="00317476" w:rsidRDefault="00B96A5F" w:rsidP="00317476">
      <w:pPr>
        <w:widowControl/>
        <w:ind w:firstLine="709"/>
        <w:jc w:val="both"/>
      </w:pPr>
      <w:r w:rsidRPr="00317476">
        <w:rPr>
          <w:i/>
        </w:rPr>
        <w:t>•</w:t>
      </w:r>
      <w:r w:rsidRPr="00317476">
        <w:t xml:space="preserve">      Выполнение работ в соответствии со следующим планом:</w:t>
      </w:r>
    </w:p>
    <w:p w:rsidR="00B96A5F" w:rsidRPr="00317476" w:rsidRDefault="00B96A5F" w:rsidP="00317476">
      <w:pPr>
        <w:widowControl/>
        <w:jc w:val="both"/>
      </w:pPr>
      <w:r w:rsidRPr="00317476">
        <w:t>- постановка натуры или проверка правильности постановки натуры для конкретного  задания;</w:t>
      </w:r>
    </w:p>
    <w:p w:rsidR="00B96A5F" w:rsidRPr="00317476" w:rsidRDefault="00B96A5F" w:rsidP="00317476">
      <w:pPr>
        <w:widowControl/>
        <w:jc w:val="both"/>
      </w:pPr>
      <w:r w:rsidRPr="00317476">
        <w:t>- соблюдение соответствия объема выполненной работы календарно-тематическому плану;</w:t>
      </w:r>
    </w:p>
    <w:p w:rsidR="00B96A5F" w:rsidRPr="00317476" w:rsidRDefault="00B96A5F" w:rsidP="00317476">
      <w:pPr>
        <w:widowControl/>
        <w:jc w:val="both"/>
      </w:pPr>
      <w:r w:rsidRPr="00317476">
        <w:t>- выполнение задачи на конкретное занятие;</w:t>
      </w:r>
    </w:p>
    <w:p w:rsidR="00B96A5F" w:rsidRPr="00317476" w:rsidRDefault="00B96A5F" w:rsidP="00317476">
      <w:pPr>
        <w:widowControl/>
        <w:jc w:val="both"/>
      </w:pPr>
      <w:r w:rsidRPr="00317476">
        <w:t>- соблюдение правильной последовательности выполнения работы;</w:t>
      </w:r>
    </w:p>
    <w:p w:rsidR="00B96A5F" w:rsidRPr="00317476" w:rsidRDefault="00B96A5F" w:rsidP="00317476">
      <w:pPr>
        <w:widowControl/>
        <w:jc w:val="both"/>
      </w:pPr>
      <w:r w:rsidRPr="00317476">
        <w:t>- участие в просмотре работ, обсуждении недостатков, индивидуальная беседа с преподавателем.</w:t>
      </w:r>
    </w:p>
    <w:p w:rsidR="00B96A5F" w:rsidRPr="00317476" w:rsidRDefault="00B96A5F" w:rsidP="00317476">
      <w:pPr>
        <w:jc w:val="both"/>
      </w:pPr>
    </w:p>
    <w:p w:rsidR="00B96A5F" w:rsidRPr="00317476" w:rsidRDefault="00B96A5F" w:rsidP="00317476">
      <w:pPr>
        <w:pStyle w:val="21"/>
        <w:numPr>
          <w:ilvl w:val="0"/>
          <w:numId w:val="15"/>
        </w:numPr>
        <w:ind w:left="0"/>
        <w:jc w:val="both"/>
        <w:rPr>
          <w:b/>
        </w:rPr>
      </w:pPr>
      <w:r w:rsidRPr="00317476">
        <w:rPr>
          <w:b/>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96A5F" w:rsidRPr="00317476" w:rsidRDefault="00B96A5F" w:rsidP="00317476">
      <w:pPr>
        <w:pStyle w:val="21"/>
        <w:ind w:left="0"/>
      </w:pPr>
    </w:p>
    <w:p w:rsidR="00B96A5F" w:rsidRPr="00317476" w:rsidRDefault="00B96A5F" w:rsidP="00317476">
      <w:pPr>
        <w:contextualSpacing/>
      </w:pPr>
      <w:r w:rsidRPr="00317476">
        <w:t xml:space="preserve">1.Операционная система </w:t>
      </w:r>
      <w:proofErr w:type="spellStart"/>
      <w:r w:rsidRPr="00317476">
        <w:t>Windows</w:t>
      </w:r>
      <w:proofErr w:type="spellEnd"/>
      <w:r w:rsidRPr="00317476">
        <w:t xml:space="preserve">. </w:t>
      </w:r>
    </w:p>
    <w:p w:rsidR="00B96A5F" w:rsidRPr="00317476" w:rsidRDefault="00B96A5F" w:rsidP="00317476">
      <w:pPr>
        <w:contextualSpacing/>
      </w:pPr>
      <w:r w:rsidRPr="00317476">
        <w:t xml:space="preserve">2. Интернет-браузер </w:t>
      </w:r>
      <w:proofErr w:type="spellStart"/>
      <w:r w:rsidRPr="00317476">
        <w:t>InternetExplorer</w:t>
      </w:r>
      <w:proofErr w:type="spellEnd"/>
      <w:r w:rsidRPr="00317476">
        <w:t xml:space="preserve"> (или любой другой). </w:t>
      </w:r>
    </w:p>
    <w:p w:rsidR="00B96A5F" w:rsidRPr="00317476" w:rsidRDefault="00B96A5F" w:rsidP="00317476">
      <w:pPr>
        <w:contextualSpacing/>
      </w:pPr>
      <w:r w:rsidRPr="00317476">
        <w:t xml:space="preserve">3. Офисный пакет </w:t>
      </w:r>
      <w:proofErr w:type="spellStart"/>
      <w:r w:rsidRPr="00317476">
        <w:t>MicrosoftOffice</w:t>
      </w:r>
      <w:proofErr w:type="spellEnd"/>
      <w:r w:rsidRPr="00317476">
        <w:t xml:space="preserve"> 2007 и выше. </w:t>
      </w:r>
    </w:p>
    <w:p w:rsidR="00B96A5F" w:rsidRPr="00317476" w:rsidRDefault="00B96A5F" w:rsidP="00317476">
      <w:pPr>
        <w:ind w:firstLine="708"/>
      </w:pPr>
      <w:r w:rsidRPr="00317476">
        <w:t xml:space="preserve">4.Электронная библиотечная система </w:t>
      </w:r>
      <w:proofErr w:type="spellStart"/>
      <w:r w:rsidRPr="00317476">
        <w:rPr>
          <w:lang w:val="en-US"/>
        </w:rPr>
        <w:t>IPRbooks</w:t>
      </w:r>
      <w:proofErr w:type="spellEnd"/>
      <w:r w:rsidR="00C10E13">
        <w:fldChar w:fldCharType="begin"/>
      </w:r>
      <w:r w:rsidR="00C10E13">
        <w:instrText xml:space="preserve"> HYPERLINK "http://www.iprbookshop.ru" </w:instrText>
      </w:r>
      <w:r w:rsidR="00C10E13">
        <w:fldChar w:fldCharType="separate"/>
      </w:r>
      <w:r w:rsidRPr="00317476">
        <w:rPr>
          <w:u w:val="single"/>
          <w:shd w:val="clear" w:color="auto" w:fill="FFFFFF"/>
        </w:rPr>
        <w:t>www.iprbookshop.ru</w:t>
      </w:r>
      <w:r w:rsidR="00C10E13">
        <w:rPr>
          <w:u w:val="single"/>
          <w:shd w:val="clear" w:color="auto" w:fill="FFFFFF"/>
        </w:rPr>
        <w:fldChar w:fldCharType="end"/>
      </w:r>
    </w:p>
    <w:p w:rsidR="00B96A5F" w:rsidRPr="00317476" w:rsidRDefault="00B96A5F" w:rsidP="00317476">
      <w:pPr>
        <w:ind w:firstLine="708"/>
      </w:pPr>
      <w:r w:rsidRPr="00317476">
        <w:t>5. Автоматизированная система управления учебным заведением  «</w:t>
      </w:r>
      <w:proofErr w:type="spellStart"/>
      <w:r w:rsidRPr="00317476">
        <w:rPr>
          <w:lang w:val="en-US"/>
        </w:rPr>
        <w:t>UniversysWS</w:t>
      </w:r>
      <w:proofErr w:type="spellEnd"/>
      <w:r w:rsidRPr="00317476">
        <w:t xml:space="preserve"> 5»</w:t>
      </w:r>
    </w:p>
    <w:p w:rsidR="00B96A5F" w:rsidRPr="00317476" w:rsidRDefault="00B96A5F" w:rsidP="00317476">
      <w:pPr>
        <w:pStyle w:val="21"/>
        <w:ind w:left="0"/>
      </w:pPr>
    </w:p>
    <w:p w:rsidR="00B96A5F" w:rsidRPr="00317476" w:rsidRDefault="00B96A5F" w:rsidP="00317476">
      <w:pPr>
        <w:ind w:firstLine="708"/>
      </w:pPr>
    </w:p>
    <w:p w:rsidR="00B96A5F" w:rsidRPr="00317476" w:rsidRDefault="00B96A5F" w:rsidP="00317476">
      <w:pPr>
        <w:pStyle w:val="21"/>
        <w:numPr>
          <w:ilvl w:val="0"/>
          <w:numId w:val="15"/>
        </w:numPr>
        <w:ind w:left="0"/>
        <w:jc w:val="both"/>
        <w:rPr>
          <w:b/>
        </w:rPr>
      </w:pPr>
      <w:r w:rsidRPr="00317476">
        <w:rPr>
          <w:b/>
        </w:rPr>
        <w:t xml:space="preserve"> Описание материально-технической базы, необходимой для осуществления образовательного процесса по дисциплине (модулю).</w:t>
      </w:r>
    </w:p>
    <w:p w:rsidR="00B96A5F" w:rsidRPr="00317476" w:rsidRDefault="00B96A5F" w:rsidP="00317476">
      <w:pPr>
        <w:pStyle w:val="21"/>
        <w:ind w:left="0"/>
        <w:jc w:val="both"/>
        <w:rPr>
          <w:b/>
        </w:rPr>
      </w:pPr>
    </w:p>
    <w:p w:rsidR="00B96A5F" w:rsidRPr="00317476" w:rsidRDefault="00B96A5F" w:rsidP="00317476">
      <w:r w:rsidRPr="00317476">
        <w:t xml:space="preserve">    Высшее учебное заведение, реализующее основные образовательные программы подготовки бакалавров, должно располагать материально-технической базой, обеспечивающей проведение всех видов дисциплинарной и междисциплинарной подготовки. </w:t>
      </w:r>
    </w:p>
    <w:p w:rsidR="00B96A5F" w:rsidRPr="00317476" w:rsidRDefault="00B96A5F" w:rsidP="00317476">
      <w:r w:rsidRPr="00317476">
        <w:lastRenderedPageBreak/>
        <w:t>Учебные и специально оборудованные кабинеты</w:t>
      </w:r>
    </w:p>
    <w:p w:rsidR="00B96A5F" w:rsidRPr="00317476" w:rsidRDefault="00B96A5F" w:rsidP="00317476">
      <w:r w:rsidRPr="00317476">
        <w:t>Натуральный и натюрмортный фонд</w:t>
      </w:r>
    </w:p>
    <w:p w:rsidR="00B96A5F" w:rsidRPr="00317476" w:rsidRDefault="00B96A5F" w:rsidP="00317476">
      <w:r w:rsidRPr="00317476">
        <w:t>Светильники на штативах с регулирующим освещением</w:t>
      </w:r>
    </w:p>
    <w:p w:rsidR="00B96A5F" w:rsidRPr="00317476" w:rsidRDefault="00B96A5F" w:rsidP="00317476">
      <w:r w:rsidRPr="00317476">
        <w:t xml:space="preserve">      Тумбы, подставки (для натюрморта), подиумы (для моделей)</w:t>
      </w:r>
    </w:p>
    <w:p w:rsidR="00B96A5F" w:rsidRPr="00317476" w:rsidRDefault="00B96A5F" w:rsidP="00317476">
      <w:r w:rsidRPr="00317476">
        <w:t>Табуреты</w:t>
      </w:r>
    </w:p>
    <w:p w:rsidR="00B96A5F" w:rsidRPr="00317476" w:rsidRDefault="00B96A5F" w:rsidP="00317476">
      <w:r w:rsidRPr="00317476">
        <w:t>Столы</w:t>
      </w:r>
    </w:p>
    <w:p w:rsidR="00B96A5F" w:rsidRPr="00317476" w:rsidRDefault="00B96A5F" w:rsidP="00317476">
      <w:r w:rsidRPr="00317476">
        <w:t xml:space="preserve">      Стулья</w:t>
      </w:r>
    </w:p>
    <w:p w:rsidR="00B96A5F" w:rsidRPr="00317476" w:rsidRDefault="00B96A5F" w:rsidP="00317476">
      <w:r w:rsidRPr="00317476">
        <w:t>Мольберты</w:t>
      </w:r>
    </w:p>
    <w:p w:rsidR="00B96A5F" w:rsidRPr="00317476" w:rsidRDefault="00B96A5F" w:rsidP="00317476">
      <w:proofErr w:type="spellStart"/>
      <w:r w:rsidRPr="00317476">
        <w:t>Гипсо</w:t>
      </w:r>
      <w:proofErr w:type="spellEnd"/>
      <w:r w:rsidRPr="00317476">
        <w:t>-модельный фонд</w:t>
      </w:r>
    </w:p>
    <w:p w:rsidR="00B96A5F" w:rsidRPr="00317476" w:rsidRDefault="00B96A5F" w:rsidP="00317476">
      <w:r w:rsidRPr="00317476">
        <w:t xml:space="preserve">Шкафы </w:t>
      </w:r>
    </w:p>
    <w:p w:rsidR="00B96A5F" w:rsidRPr="00317476" w:rsidRDefault="00B96A5F" w:rsidP="00317476">
      <w:r w:rsidRPr="00317476">
        <w:t xml:space="preserve">      Санитарно-техническое оборудование</w:t>
      </w:r>
    </w:p>
    <w:p w:rsidR="00B96A5F" w:rsidRPr="00317476" w:rsidRDefault="00B96A5F" w:rsidP="00317476">
      <w:r w:rsidRPr="00317476">
        <w:t xml:space="preserve">      Работы студентов из методического фонда  института ГГУ, программы, учебные и анатомические пособия. </w:t>
      </w:r>
    </w:p>
    <w:p w:rsidR="00B96A5F" w:rsidRPr="00317476" w:rsidRDefault="00B96A5F" w:rsidP="00317476">
      <w:pPr>
        <w:jc w:val="both"/>
      </w:pPr>
      <w:r w:rsidRPr="00317476">
        <w:t xml:space="preserve">      Ноутбук</w:t>
      </w:r>
    </w:p>
    <w:p w:rsidR="00B96A5F" w:rsidRPr="00317476" w:rsidRDefault="00B96A5F" w:rsidP="00317476"/>
    <w:p w:rsidR="00B96A5F" w:rsidRPr="00317476" w:rsidRDefault="00B96A5F" w:rsidP="00317476">
      <w:pPr>
        <w:pStyle w:val="21"/>
        <w:numPr>
          <w:ilvl w:val="0"/>
          <w:numId w:val="15"/>
        </w:numPr>
        <w:ind w:left="0"/>
        <w:jc w:val="both"/>
        <w:rPr>
          <w:b/>
        </w:rPr>
      </w:pPr>
      <w:r w:rsidRPr="00317476">
        <w:rPr>
          <w:b/>
        </w:rPr>
        <w:t>Образовательные технологии, используемые при освоении дисциплины</w:t>
      </w:r>
    </w:p>
    <w:p w:rsidR="00B96A5F" w:rsidRPr="00317476" w:rsidRDefault="00B96A5F" w:rsidP="00317476">
      <w:pPr>
        <w:pStyle w:val="21"/>
        <w:ind w:left="0"/>
        <w:jc w:val="both"/>
        <w:rPr>
          <w:bCs/>
          <w:iCs/>
        </w:rPr>
      </w:pPr>
      <w:r w:rsidRPr="00317476">
        <w:rPr>
          <w:bCs/>
          <w:iCs/>
        </w:rPr>
        <w:tab/>
        <w:t>В ходе выполнения заданий по дисциплине «</w:t>
      </w:r>
      <w:r w:rsidRPr="00317476">
        <w:t>Рисунок</w:t>
      </w:r>
      <w:r w:rsidRPr="00317476">
        <w:rPr>
          <w:bCs/>
          <w:iCs/>
        </w:rPr>
        <w:t>» применяются следующие образовательные технологии:</w:t>
      </w:r>
    </w:p>
    <w:p w:rsidR="00B96A5F" w:rsidRPr="00317476" w:rsidRDefault="00B96A5F" w:rsidP="00317476">
      <w:pPr>
        <w:pStyle w:val="21"/>
        <w:ind w:left="0"/>
      </w:pPr>
      <w:r w:rsidRPr="00317476">
        <w:t xml:space="preserve"> интерактивные занятия;</w:t>
      </w:r>
    </w:p>
    <w:p w:rsidR="00B96A5F" w:rsidRPr="00317476" w:rsidRDefault="00B96A5F" w:rsidP="00317476">
      <w:pPr>
        <w:pStyle w:val="21"/>
        <w:ind w:left="0"/>
      </w:pPr>
      <w:r w:rsidRPr="00317476">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B96A5F" w:rsidRPr="00317476" w:rsidRDefault="00B96A5F" w:rsidP="00317476">
      <w:pPr>
        <w:pStyle w:val="21"/>
        <w:ind w:left="0"/>
        <w:rPr>
          <w:rStyle w:val="FontStyle156"/>
          <w:bCs/>
          <w:iCs/>
          <w:sz w:val="24"/>
          <w:szCs w:val="24"/>
        </w:rPr>
      </w:pPr>
      <w:r w:rsidRPr="00317476">
        <w:t xml:space="preserve"> проведение мастер-класса (показательное выполнение конкретных заданий ППС кафедры с учебно-методическим обоснованием данной темы).</w:t>
      </w:r>
    </w:p>
    <w:p w:rsidR="00B96A5F" w:rsidRPr="00317476" w:rsidRDefault="00B96A5F" w:rsidP="00317476">
      <w:pPr>
        <w:ind w:firstLine="708"/>
        <w:jc w:val="both"/>
      </w:pPr>
    </w:p>
    <w:p w:rsidR="00B96A5F" w:rsidRPr="00317476" w:rsidRDefault="00B96A5F" w:rsidP="00317476">
      <w:pPr>
        <w:tabs>
          <w:tab w:val="center" w:pos="4536"/>
          <w:tab w:val="right" w:pos="9072"/>
        </w:tabs>
        <w:jc w:val="both"/>
        <w:rPr>
          <w:b/>
        </w:rPr>
      </w:pPr>
      <w:r w:rsidRPr="00317476">
        <w:rPr>
          <w:b/>
        </w:rPr>
        <w:t>12.1. В освоении учебной дисциплины  используются следующие традиционные образовательные технологии:</w:t>
      </w:r>
    </w:p>
    <w:p w:rsidR="00B96A5F" w:rsidRPr="00317476" w:rsidRDefault="00B96A5F" w:rsidP="00317476">
      <w:pPr>
        <w:tabs>
          <w:tab w:val="center" w:pos="4536"/>
          <w:tab w:val="right" w:pos="9072"/>
        </w:tabs>
      </w:pPr>
      <w:r w:rsidRPr="00317476">
        <w:t>- консультации;</w:t>
      </w:r>
    </w:p>
    <w:p w:rsidR="00B96A5F" w:rsidRPr="00317476" w:rsidRDefault="00B96A5F" w:rsidP="00317476">
      <w:pPr>
        <w:tabs>
          <w:tab w:val="center" w:pos="4536"/>
          <w:tab w:val="right" w:pos="9072"/>
        </w:tabs>
      </w:pPr>
      <w:r w:rsidRPr="00317476">
        <w:t xml:space="preserve">- самостоятельная работа студентов; </w:t>
      </w:r>
    </w:p>
    <w:p w:rsidR="00B96A5F" w:rsidRPr="00317476" w:rsidRDefault="00B96A5F" w:rsidP="00317476">
      <w:pPr>
        <w:tabs>
          <w:tab w:val="center" w:pos="4536"/>
          <w:tab w:val="right" w:pos="9072"/>
        </w:tabs>
      </w:pPr>
      <w:r w:rsidRPr="00317476">
        <w:t>- предварительные просмотры по основным темам дисциплины.</w:t>
      </w:r>
    </w:p>
    <w:p w:rsidR="00B96A5F" w:rsidRPr="00317476" w:rsidRDefault="00B96A5F" w:rsidP="00317476">
      <w:pPr>
        <w:tabs>
          <w:tab w:val="center" w:pos="4536"/>
          <w:tab w:val="right" w:pos="9072"/>
        </w:tabs>
        <w:rPr>
          <w:b/>
        </w:rPr>
      </w:pPr>
    </w:p>
    <w:p w:rsidR="00B96A5F" w:rsidRPr="00317476" w:rsidRDefault="00B96A5F" w:rsidP="00317476">
      <w:pPr>
        <w:tabs>
          <w:tab w:val="center" w:pos="4536"/>
          <w:tab w:val="right" w:pos="9072"/>
        </w:tabs>
        <w:rPr>
          <w:b/>
        </w:rPr>
      </w:pPr>
      <w:r w:rsidRPr="00317476">
        <w:rPr>
          <w:b/>
        </w:rPr>
        <w:t>12.2. Активные и интерактивные  методы и формы обучения</w:t>
      </w:r>
    </w:p>
    <w:p w:rsidR="00B96A5F" w:rsidRPr="00317476" w:rsidRDefault="00B96A5F" w:rsidP="00317476">
      <w:pPr>
        <w:jc w:val="both"/>
      </w:pPr>
    </w:p>
    <w:p w:rsidR="00B96A5F" w:rsidRPr="00317476" w:rsidRDefault="00B96A5F" w:rsidP="00317476">
      <w:pPr>
        <w:jc w:val="both"/>
      </w:pPr>
      <w:r w:rsidRPr="00317476">
        <w:rPr>
          <w:i/>
        </w:rPr>
        <w:t xml:space="preserve">     -</w:t>
      </w:r>
      <w:r w:rsidRPr="00317476">
        <w:t xml:space="preserve"> обсуждение </w:t>
      </w:r>
      <w:proofErr w:type="spellStart"/>
      <w:r w:rsidRPr="00317476">
        <w:t>ианализ</w:t>
      </w:r>
      <w:proofErr w:type="spellEnd"/>
      <w:r w:rsidRPr="00317476">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B96A5F" w:rsidRPr="00317476" w:rsidRDefault="00B96A5F" w:rsidP="00317476">
      <w:pPr>
        <w:jc w:val="both"/>
      </w:pPr>
      <w:r w:rsidRPr="00317476">
        <w:rPr>
          <w:i/>
        </w:rPr>
        <w:t xml:space="preserve">     -  </w:t>
      </w:r>
      <w:r w:rsidRPr="00317476">
        <w:t>обсуждение итогов промежуточного просмотра по заданию с использованием учебно-методического фонда кафедры и Интернет-ресурсов;</w:t>
      </w:r>
    </w:p>
    <w:p w:rsidR="00B96A5F" w:rsidRPr="00317476" w:rsidRDefault="00B96A5F" w:rsidP="00317476">
      <w:pPr>
        <w:jc w:val="both"/>
        <w:rPr>
          <w:b/>
        </w:rPr>
      </w:pPr>
      <w:r w:rsidRPr="00317476">
        <w:rPr>
          <w:i/>
        </w:rPr>
        <w:t xml:space="preserve">     - </w:t>
      </w:r>
      <w:r w:rsidRPr="00317476">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B96A5F" w:rsidRPr="00317476" w:rsidRDefault="00B96A5F" w:rsidP="00317476">
      <w:pPr>
        <w:tabs>
          <w:tab w:val="center" w:pos="4536"/>
          <w:tab w:val="right" w:pos="9072"/>
        </w:tabs>
        <w:rPr>
          <w:i/>
        </w:rPr>
      </w:pPr>
    </w:p>
    <w:p w:rsidR="00B96A5F" w:rsidRPr="00317476" w:rsidRDefault="00B96A5F" w:rsidP="00317476"/>
    <w:p w:rsidR="00B96A5F" w:rsidRPr="00317476" w:rsidRDefault="00B96A5F" w:rsidP="00317476">
      <w:pPr>
        <w:pStyle w:val="a9"/>
        <w:ind w:left="0"/>
        <w:jc w:val="both"/>
        <w:rPr>
          <w:i/>
        </w:rPr>
      </w:pPr>
    </w:p>
    <w:sectPr w:rsidR="00B96A5F" w:rsidRPr="00317476" w:rsidSect="00317476">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A36" w:rsidRDefault="00745A36" w:rsidP="00700678">
      <w:r>
        <w:separator/>
      </w:r>
    </w:p>
  </w:endnote>
  <w:endnote w:type="continuationSeparator" w:id="0">
    <w:p w:rsidR="00745A36" w:rsidRDefault="00745A3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A36" w:rsidRDefault="00745A36" w:rsidP="00700678">
      <w:r>
        <w:separator/>
      </w:r>
    </w:p>
  </w:footnote>
  <w:footnote w:type="continuationSeparator" w:id="0">
    <w:p w:rsidR="00745A36" w:rsidRDefault="00745A3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9C6ADC"/>
    <w:multiLevelType w:val="hybridMultilevel"/>
    <w:tmpl w:val="7C42760C"/>
    <w:lvl w:ilvl="0" w:tplc="0419000F">
      <w:start w:val="1"/>
      <w:numFmt w:val="decimal"/>
      <w:lvlText w:val="%1."/>
      <w:lvlJc w:val="left"/>
      <w:pPr>
        <w:ind w:left="720" w:hanging="360"/>
      </w:pPr>
      <w:rPr>
        <w:rFonts w:cs="Times New Roman"/>
      </w:rPr>
    </w:lvl>
    <w:lvl w:ilvl="1" w:tplc="401CEF16">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23130FE"/>
    <w:multiLevelType w:val="hybridMultilevel"/>
    <w:tmpl w:val="907A0E40"/>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F51D44"/>
    <w:multiLevelType w:val="hybridMultilevel"/>
    <w:tmpl w:val="A7284E92"/>
    <w:lvl w:ilvl="0" w:tplc="EF4E3208">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BBD0288"/>
    <w:multiLevelType w:val="hybridMultilevel"/>
    <w:tmpl w:val="A4D4CE08"/>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BCD5EC5"/>
    <w:multiLevelType w:val="hybridMultilevel"/>
    <w:tmpl w:val="92B81804"/>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0D994DB2"/>
    <w:multiLevelType w:val="multilevel"/>
    <w:tmpl w:val="60A28332"/>
    <w:lvl w:ilvl="0">
      <w:start w:val="10"/>
      <w:numFmt w:val="decimal"/>
      <w:lvlText w:val="%1."/>
      <w:lvlJc w:val="left"/>
      <w:pPr>
        <w:ind w:left="720" w:hanging="360"/>
      </w:pPr>
      <w:rPr>
        <w:rFonts w:cs="Times New Roman" w:hint="default"/>
        <w:b/>
        <w:i/>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8">
    <w:nsid w:val="11214EFF"/>
    <w:multiLevelType w:val="hybridMultilevel"/>
    <w:tmpl w:val="814848AE"/>
    <w:lvl w:ilvl="0" w:tplc="CA4AEDE6">
      <w:start w:val="4"/>
      <w:numFmt w:val="bullet"/>
      <w:lvlText w:val="-"/>
      <w:lvlJc w:val="left"/>
      <w:pPr>
        <w:ind w:left="1425" w:hanging="360"/>
      </w:pPr>
      <w:rPr>
        <w:rFonts w:ascii="Times New Roman" w:eastAsia="Times New Roman" w:hAnsi="Times New Roman"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18936BD"/>
    <w:multiLevelType w:val="hybridMultilevel"/>
    <w:tmpl w:val="3FD4FDE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DF7E95"/>
    <w:multiLevelType w:val="multilevel"/>
    <w:tmpl w:val="00E25722"/>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27714578"/>
    <w:multiLevelType w:val="multilevel"/>
    <w:tmpl w:val="F2BEF0F2"/>
    <w:lvl w:ilvl="0">
      <w:start w:val="7"/>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5">
    <w:nsid w:val="279F439F"/>
    <w:multiLevelType w:val="hybridMultilevel"/>
    <w:tmpl w:val="FAC27D2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F114A97"/>
    <w:multiLevelType w:val="hybridMultilevel"/>
    <w:tmpl w:val="92B8180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382F2096"/>
    <w:multiLevelType w:val="hybridMultilevel"/>
    <w:tmpl w:val="F6D273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D6712A"/>
    <w:multiLevelType w:val="hybridMultilevel"/>
    <w:tmpl w:val="6DEA24C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FB07191"/>
    <w:multiLevelType w:val="hybridMultilevel"/>
    <w:tmpl w:val="56E607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07D33A9"/>
    <w:multiLevelType w:val="hybridMultilevel"/>
    <w:tmpl w:val="15C8F2E2"/>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10358B9"/>
    <w:multiLevelType w:val="multilevel"/>
    <w:tmpl w:val="26888584"/>
    <w:lvl w:ilvl="0">
      <w:start w:val="8"/>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nsid w:val="53BA4785"/>
    <w:multiLevelType w:val="hybridMultilevel"/>
    <w:tmpl w:val="7C42760C"/>
    <w:lvl w:ilvl="0" w:tplc="0419000F">
      <w:start w:val="1"/>
      <w:numFmt w:val="decimal"/>
      <w:lvlText w:val="%1."/>
      <w:lvlJc w:val="left"/>
      <w:pPr>
        <w:ind w:left="720" w:hanging="360"/>
      </w:pPr>
      <w:rPr>
        <w:rFonts w:cs="Times New Roman"/>
      </w:rPr>
    </w:lvl>
    <w:lvl w:ilvl="1" w:tplc="401CEF16">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9777CA4"/>
    <w:multiLevelType w:val="hybridMultilevel"/>
    <w:tmpl w:val="EF286C84"/>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3"/>
  </w:num>
  <w:num w:numId="2">
    <w:abstractNumId w:val="4"/>
  </w:num>
  <w:num w:numId="3">
    <w:abstractNumId w:val="11"/>
  </w:num>
  <w:num w:numId="4">
    <w:abstractNumId w:val="17"/>
  </w:num>
  <w:num w:numId="5">
    <w:abstractNumId w:val="9"/>
  </w:num>
  <w:num w:numId="6">
    <w:abstractNumId w:val="18"/>
  </w:num>
  <w:num w:numId="7">
    <w:abstractNumId w:val="14"/>
  </w:num>
  <w:num w:numId="8">
    <w:abstractNumId w:val="8"/>
  </w:num>
  <w:num w:numId="9">
    <w:abstractNumId w:val="15"/>
  </w:num>
  <w:num w:numId="10">
    <w:abstractNumId w:val="12"/>
  </w:num>
  <w:num w:numId="11">
    <w:abstractNumId w:val="6"/>
  </w:num>
  <w:num w:numId="12">
    <w:abstractNumId w:val="23"/>
  </w:num>
  <w:num w:numId="13">
    <w:abstractNumId w:val="20"/>
  </w:num>
  <w:num w:numId="14">
    <w:abstractNumId w:val="22"/>
  </w:num>
  <w:num w:numId="15">
    <w:abstractNumId w:val="7"/>
  </w:num>
  <w:num w:numId="16">
    <w:abstractNumId w:val="24"/>
  </w:num>
  <w:num w:numId="17">
    <w:abstractNumId w:val="1"/>
  </w:num>
  <w:num w:numId="18">
    <w:abstractNumId w:val="21"/>
  </w:num>
  <w:num w:numId="19">
    <w:abstractNumId w:val="2"/>
  </w:num>
  <w:num w:numId="20">
    <w:abstractNumId w:val="25"/>
  </w:num>
  <w:num w:numId="21">
    <w:abstractNumId w:val="10"/>
  </w:num>
  <w:num w:numId="22">
    <w:abstractNumId w:val="19"/>
  </w:num>
  <w:num w:numId="23">
    <w:abstractNumId w:val="5"/>
  </w:num>
  <w:num w:numId="24">
    <w:abstractNumId w:val="16"/>
  </w:num>
  <w:num w:numId="25">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470F"/>
    <w:rsid w:val="00010F69"/>
    <w:rsid w:val="00012BD9"/>
    <w:rsid w:val="00013DB0"/>
    <w:rsid w:val="000142DE"/>
    <w:rsid w:val="00020ABC"/>
    <w:rsid w:val="000240D7"/>
    <w:rsid w:val="00030187"/>
    <w:rsid w:val="00030968"/>
    <w:rsid w:val="00030F77"/>
    <w:rsid w:val="00031960"/>
    <w:rsid w:val="00032349"/>
    <w:rsid w:val="0003550A"/>
    <w:rsid w:val="000367EA"/>
    <w:rsid w:val="0003772B"/>
    <w:rsid w:val="000419A6"/>
    <w:rsid w:val="00045ECC"/>
    <w:rsid w:val="00047912"/>
    <w:rsid w:val="000553D0"/>
    <w:rsid w:val="0005706E"/>
    <w:rsid w:val="00077442"/>
    <w:rsid w:val="00077463"/>
    <w:rsid w:val="00080AF9"/>
    <w:rsid w:val="00082F75"/>
    <w:rsid w:val="00087D8B"/>
    <w:rsid w:val="000920C7"/>
    <w:rsid w:val="00092D51"/>
    <w:rsid w:val="000A3C42"/>
    <w:rsid w:val="000A4ACE"/>
    <w:rsid w:val="000B47D6"/>
    <w:rsid w:val="000B6546"/>
    <w:rsid w:val="000C1ECD"/>
    <w:rsid w:val="000C504A"/>
    <w:rsid w:val="000C72FB"/>
    <w:rsid w:val="000D0A2E"/>
    <w:rsid w:val="000D5012"/>
    <w:rsid w:val="000E3F4D"/>
    <w:rsid w:val="000F1B6F"/>
    <w:rsid w:val="000F3511"/>
    <w:rsid w:val="000F76BF"/>
    <w:rsid w:val="001012D2"/>
    <w:rsid w:val="001016D7"/>
    <w:rsid w:val="00101C00"/>
    <w:rsid w:val="00101C38"/>
    <w:rsid w:val="00115B56"/>
    <w:rsid w:val="00131556"/>
    <w:rsid w:val="00141E08"/>
    <w:rsid w:val="00142F71"/>
    <w:rsid w:val="001434F2"/>
    <w:rsid w:val="0015090A"/>
    <w:rsid w:val="00154674"/>
    <w:rsid w:val="00162CA2"/>
    <w:rsid w:val="00166E31"/>
    <w:rsid w:val="00171AC3"/>
    <w:rsid w:val="00175221"/>
    <w:rsid w:val="001766C1"/>
    <w:rsid w:val="00180EE5"/>
    <w:rsid w:val="001868FC"/>
    <w:rsid w:val="001869EF"/>
    <w:rsid w:val="001928AD"/>
    <w:rsid w:val="00194D2E"/>
    <w:rsid w:val="001A07F5"/>
    <w:rsid w:val="001A5EC7"/>
    <w:rsid w:val="001B04B2"/>
    <w:rsid w:val="001B75FA"/>
    <w:rsid w:val="001C64E0"/>
    <w:rsid w:val="001D26F7"/>
    <w:rsid w:val="001D4F03"/>
    <w:rsid w:val="001D522D"/>
    <w:rsid w:val="001E2516"/>
    <w:rsid w:val="001F0A24"/>
    <w:rsid w:val="001F3296"/>
    <w:rsid w:val="001F4216"/>
    <w:rsid w:val="001F798C"/>
    <w:rsid w:val="002012EC"/>
    <w:rsid w:val="002121BE"/>
    <w:rsid w:val="00213536"/>
    <w:rsid w:val="00213E0A"/>
    <w:rsid w:val="00214A8C"/>
    <w:rsid w:val="002229EC"/>
    <w:rsid w:val="00226541"/>
    <w:rsid w:val="00227664"/>
    <w:rsid w:val="00236383"/>
    <w:rsid w:val="00240922"/>
    <w:rsid w:val="00243AD7"/>
    <w:rsid w:val="00243DFF"/>
    <w:rsid w:val="0025302B"/>
    <w:rsid w:val="00261280"/>
    <w:rsid w:val="0027621E"/>
    <w:rsid w:val="002856B0"/>
    <w:rsid w:val="0028712F"/>
    <w:rsid w:val="002910CB"/>
    <w:rsid w:val="0029231D"/>
    <w:rsid w:val="002A021B"/>
    <w:rsid w:val="002A294F"/>
    <w:rsid w:val="002B1738"/>
    <w:rsid w:val="002B2CCF"/>
    <w:rsid w:val="002C008D"/>
    <w:rsid w:val="002C6645"/>
    <w:rsid w:val="002C7721"/>
    <w:rsid w:val="002D0240"/>
    <w:rsid w:val="002D097D"/>
    <w:rsid w:val="002D4C59"/>
    <w:rsid w:val="002D7EEF"/>
    <w:rsid w:val="002E22BB"/>
    <w:rsid w:val="002E2DDB"/>
    <w:rsid w:val="002F1A14"/>
    <w:rsid w:val="002F5DC2"/>
    <w:rsid w:val="00300F04"/>
    <w:rsid w:val="003037DC"/>
    <w:rsid w:val="0030417B"/>
    <w:rsid w:val="003041E5"/>
    <w:rsid w:val="00304207"/>
    <w:rsid w:val="0031138B"/>
    <w:rsid w:val="00316972"/>
    <w:rsid w:val="00317476"/>
    <w:rsid w:val="00331F01"/>
    <w:rsid w:val="0033217A"/>
    <w:rsid w:val="003323DE"/>
    <w:rsid w:val="003349A5"/>
    <w:rsid w:val="00336912"/>
    <w:rsid w:val="0034049E"/>
    <w:rsid w:val="00341A04"/>
    <w:rsid w:val="00344E00"/>
    <w:rsid w:val="00345342"/>
    <w:rsid w:val="00353395"/>
    <w:rsid w:val="003544F2"/>
    <w:rsid w:val="0035744B"/>
    <w:rsid w:val="00360625"/>
    <w:rsid w:val="00361571"/>
    <w:rsid w:val="00367DBB"/>
    <w:rsid w:val="0037016A"/>
    <w:rsid w:val="00370E47"/>
    <w:rsid w:val="00372AEA"/>
    <w:rsid w:val="00383E84"/>
    <w:rsid w:val="00385EDD"/>
    <w:rsid w:val="00386403"/>
    <w:rsid w:val="003875F0"/>
    <w:rsid w:val="00392176"/>
    <w:rsid w:val="00392601"/>
    <w:rsid w:val="003962FE"/>
    <w:rsid w:val="003977B5"/>
    <w:rsid w:val="003A7E0E"/>
    <w:rsid w:val="003B08F2"/>
    <w:rsid w:val="003B1392"/>
    <w:rsid w:val="003B153D"/>
    <w:rsid w:val="003B1D69"/>
    <w:rsid w:val="003C3EB3"/>
    <w:rsid w:val="003D062B"/>
    <w:rsid w:val="003D1782"/>
    <w:rsid w:val="003E1344"/>
    <w:rsid w:val="003E213F"/>
    <w:rsid w:val="003F1ED1"/>
    <w:rsid w:val="003F665A"/>
    <w:rsid w:val="003F708C"/>
    <w:rsid w:val="00401E2E"/>
    <w:rsid w:val="00402CDA"/>
    <w:rsid w:val="0040482B"/>
    <w:rsid w:val="004111DB"/>
    <w:rsid w:val="00414FBA"/>
    <w:rsid w:val="00423C31"/>
    <w:rsid w:val="00430D7E"/>
    <w:rsid w:val="004356D2"/>
    <w:rsid w:val="004360BD"/>
    <w:rsid w:val="00442C63"/>
    <w:rsid w:val="00446E62"/>
    <w:rsid w:val="0045261C"/>
    <w:rsid w:val="0046272F"/>
    <w:rsid w:val="00471533"/>
    <w:rsid w:val="0047259A"/>
    <w:rsid w:val="00472D5B"/>
    <w:rsid w:val="00473292"/>
    <w:rsid w:val="00477FA3"/>
    <w:rsid w:val="004846DD"/>
    <w:rsid w:val="00485A35"/>
    <w:rsid w:val="004873A5"/>
    <w:rsid w:val="0049053A"/>
    <w:rsid w:val="0049263C"/>
    <w:rsid w:val="00495E61"/>
    <w:rsid w:val="004A1413"/>
    <w:rsid w:val="004B05C8"/>
    <w:rsid w:val="004B3B90"/>
    <w:rsid w:val="004C066A"/>
    <w:rsid w:val="004C5A92"/>
    <w:rsid w:val="004C5E1B"/>
    <w:rsid w:val="004C6BDD"/>
    <w:rsid w:val="004D6BEF"/>
    <w:rsid w:val="004F6F8D"/>
    <w:rsid w:val="005072A6"/>
    <w:rsid w:val="00507E28"/>
    <w:rsid w:val="00511F30"/>
    <w:rsid w:val="00513115"/>
    <w:rsid w:val="00516ABE"/>
    <w:rsid w:val="00516CB1"/>
    <w:rsid w:val="00523F14"/>
    <w:rsid w:val="00530F7B"/>
    <w:rsid w:val="00533376"/>
    <w:rsid w:val="00535246"/>
    <w:rsid w:val="00542565"/>
    <w:rsid w:val="005439AF"/>
    <w:rsid w:val="005444EA"/>
    <w:rsid w:val="00551253"/>
    <w:rsid w:val="00554544"/>
    <w:rsid w:val="005549D7"/>
    <w:rsid w:val="0055585E"/>
    <w:rsid w:val="0055591F"/>
    <w:rsid w:val="005568D2"/>
    <w:rsid w:val="0056518D"/>
    <w:rsid w:val="00565964"/>
    <w:rsid w:val="00566296"/>
    <w:rsid w:val="00567B96"/>
    <w:rsid w:val="005739B8"/>
    <w:rsid w:val="005741C2"/>
    <w:rsid w:val="00574225"/>
    <w:rsid w:val="00575B68"/>
    <w:rsid w:val="00576416"/>
    <w:rsid w:val="005768BC"/>
    <w:rsid w:val="00576BF2"/>
    <w:rsid w:val="005804C4"/>
    <w:rsid w:val="00581026"/>
    <w:rsid w:val="00581C01"/>
    <w:rsid w:val="00593BA0"/>
    <w:rsid w:val="005A1621"/>
    <w:rsid w:val="005A4186"/>
    <w:rsid w:val="005A4AA1"/>
    <w:rsid w:val="005A73F2"/>
    <w:rsid w:val="005A756A"/>
    <w:rsid w:val="005C0934"/>
    <w:rsid w:val="005C78D8"/>
    <w:rsid w:val="005D3BA0"/>
    <w:rsid w:val="005D55F1"/>
    <w:rsid w:val="005D6F7E"/>
    <w:rsid w:val="005D7B33"/>
    <w:rsid w:val="005E21F4"/>
    <w:rsid w:val="005E4E00"/>
    <w:rsid w:val="005E5FCE"/>
    <w:rsid w:val="005E7756"/>
    <w:rsid w:val="005F320E"/>
    <w:rsid w:val="005F68CB"/>
    <w:rsid w:val="005F6A8A"/>
    <w:rsid w:val="006065D2"/>
    <w:rsid w:val="00607C09"/>
    <w:rsid w:val="00612E06"/>
    <w:rsid w:val="00614E13"/>
    <w:rsid w:val="00621A10"/>
    <w:rsid w:val="00623A74"/>
    <w:rsid w:val="00623C59"/>
    <w:rsid w:val="0062435B"/>
    <w:rsid w:val="00624892"/>
    <w:rsid w:val="00625A1D"/>
    <w:rsid w:val="00626851"/>
    <w:rsid w:val="00635D9A"/>
    <w:rsid w:val="006375EA"/>
    <w:rsid w:val="00637B68"/>
    <w:rsid w:val="00647D2E"/>
    <w:rsid w:val="00651AE3"/>
    <w:rsid w:val="0065591A"/>
    <w:rsid w:val="00657532"/>
    <w:rsid w:val="00667F93"/>
    <w:rsid w:val="00670639"/>
    <w:rsid w:val="00672353"/>
    <w:rsid w:val="006736ED"/>
    <w:rsid w:val="0067449A"/>
    <w:rsid w:val="00677342"/>
    <w:rsid w:val="00680AF7"/>
    <w:rsid w:val="00685615"/>
    <w:rsid w:val="006859DC"/>
    <w:rsid w:val="0069532F"/>
    <w:rsid w:val="0069538F"/>
    <w:rsid w:val="006A0CBF"/>
    <w:rsid w:val="006A35DA"/>
    <w:rsid w:val="006B05B3"/>
    <w:rsid w:val="006C16AE"/>
    <w:rsid w:val="006D69DF"/>
    <w:rsid w:val="006E1EA0"/>
    <w:rsid w:val="006E46D1"/>
    <w:rsid w:val="006F48A9"/>
    <w:rsid w:val="006F7517"/>
    <w:rsid w:val="007003B7"/>
    <w:rsid w:val="00700678"/>
    <w:rsid w:val="007049B4"/>
    <w:rsid w:val="00711D46"/>
    <w:rsid w:val="00714167"/>
    <w:rsid w:val="00721371"/>
    <w:rsid w:val="007225E7"/>
    <w:rsid w:val="007240F4"/>
    <w:rsid w:val="00726CD6"/>
    <w:rsid w:val="00731B5C"/>
    <w:rsid w:val="00732AF5"/>
    <w:rsid w:val="00743DED"/>
    <w:rsid w:val="00745139"/>
    <w:rsid w:val="00745A36"/>
    <w:rsid w:val="00755424"/>
    <w:rsid w:val="00773DBC"/>
    <w:rsid w:val="00774867"/>
    <w:rsid w:val="00775C89"/>
    <w:rsid w:val="00787BEB"/>
    <w:rsid w:val="007A5ECF"/>
    <w:rsid w:val="007A610E"/>
    <w:rsid w:val="007A644D"/>
    <w:rsid w:val="007B0DEA"/>
    <w:rsid w:val="007B2A07"/>
    <w:rsid w:val="007B4958"/>
    <w:rsid w:val="007B4BEB"/>
    <w:rsid w:val="007B51DB"/>
    <w:rsid w:val="007D1F4C"/>
    <w:rsid w:val="007D5393"/>
    <w:rsid w:val="007E5F64"/>
    <w:rsid w:val="007E73C9"/>
    <w:rsid w:val="007F2A67"/>
    <w:rsid w:val="007F6D04"/>
    <w:rsid w:val="007F6D2B"/>
    <w:rsid w:val="00800A93"/>
    <w:rsid w:val="0080160B"/>
    <w:rsid w:val="0080763C"/>
    <w:rsid w:val="0081285A"/>
    <w:rsid w:val="00821746"/>
    <w:rsid w:val="008244AD"/>
    <w:rsid w:val="00831BE5"/>
    <w:rsid w:val="00833CFD"/>
    <w:rsid w:val="008371C4"/>
    <w:rsid w:val="00841785"/>
    <w:rsid w:val="00844E16"/>
    <w:rsid w:val="00846129"/>
    <w:rsid w:val="00847297"/>
    <w:rsid w:val="00847F47"/>
    <w:rsid w:val="00854005"/>
    <w:rsid w:val="0085462F"/>
    <w:rsid w:val="00856CA9"/>
    <w:rsid w:val="00861244"/>
    <w:rsid w:val="00873DDD"/>
    <w:rsid w:val="00875A1D"/>
    <w:rsid w:val="00877010"/>
    <w:rsid w:val="00877963"/>
    <w:rsid w:val="00883634"/>
    <w:rsid w:val="00883DF6"/>
    <w:rsid w:val="0088419F"/>
    <w:rsid w:val="0088550C"/>
    <w:rsid w:val="0088744E"/>
    <w:rsid w:val="00890748"/>
    <w:rsid w:val="00892E17"/>
    <w:rsid w:val="008930A8"/>
    <w:rsid w:val="00895865"/>
    <w:rsid w:val="008A1DB1"/>
    <w:rsid w:val="008A6325"/>
    <w:rsid w:val="008B2FDA"/>
    <w:rsid w:val="008B52AB"/>
    <w:rsid w:val="008B564B"/>
    <w:rsid w:val="008B67CB"/>
    <w:rsid w:val="008C162A"/>
    <w:rsid w:val="008C29B1"/>
    <w:rsid w:val="008D1601"/>
    <w:rsid w:val="008D5AD2"/>
    <w:rsid w:val="008D5F34"/>
    <w:rsid w:val="008D7384"/>
    <w:rsid w:val="008E4ED9"/>
    <w:rsid w:val="008F5A4D"/>
    <w:rsid w:val="008F6325"/>
    <w:rsid w:val="008F6E8D"/>
    <w:rsid w:val="008F779B"/>
    <w:rsid w:val="00902708"/>
    <w:rsid w:val="009037EB"/>
    <w:rsid w:val="00904DCC"/>
    <w:rsid w:val="00911C1D"/>
    <w:rsid w:val="009149EE"/>
    <w:rsid w:val="00921659"/>
    <w:rsid w:val="00923A22"/>
    <w:rsid w:val="00924919"/>
    <w:rsid w:val="00924EA5"/>
    <w:rsid w:val="00925104"/>
    <w:rsid w:val="00925B91"/>
    <w:rsid w:val="00927ABC"/>
    <w:rsid w:val="00933C49"/>
    <w:rsid w:val="0093633B"/>
    <w:rsid w:val="0093724C"/>
    <w:rsid w:val="00937296"/>
    <w:rsid w:val="00952790"/>
    <w:rsid w:val="00955744"/>
    <w:rsid w:val="00963AEA"/>
    <w:rsid w:val="00963F6E"/>
    <w:rsid w:val="00972075"/>
    <w:rsid w:val="00973C43"/>
    <w:rsid w:val="0097452B"/>
    <w:rsid w:val="009867AC"/>
    <w:rsid w:val="0098691C"/>
    <w:rsid w:val="0099294B"/>
    <w:rsid w:val="00992C8C"/>
    <w:rsid w:val="00994724"/>
    <w:rsid w:val="009A5E33"/>
    <w:rsid w:val="009B77B4"/>
    <w:rsid w:val="009C4AE1"/>
    <w:rsid w:val="009C6ABA"/>
    <w:rsid w:val="009D47CF"/>
    <w:rsid w:val="009E0041"/>
    <w:rsid w:val="009E6D98"/>
    <w:rsid w:val="009E7E29"/>
    <w:rsid w:val="009F0018"/>
    <w:rsid w:val="009F241B"/>
    <w:rsid w:val="009F2437"/>
    <w:rsid w:val="009F2FAF"/>
    <w:rsid w:val="009F3E1E"/>
    <w:rsid w:val="009F3FA0"/>
    <w:rsid w:val="009F48C6"/>
    <w:rsid w:val="009F5381"/>
    <w:rsid w:val="00A00278"/>
    <w:rsid w:val="00A035CF"/>
    <w:rsid w:val="00A14EAD"/>
    <w:rsid w:val="00A15E7C"/>
    <w:rsid w:val="00A217D8"/>
    <w:rsid w:val="00A22089"/>
    <w:rsid w:val="00A220D4"/>
    <w:rsid w:val="00A2421A"/>
    <w:rsid w:val="00A24220"/>
    <w:rsid w:val="00A2630C"/>
    <w:rsid w:val="00A32F52"/>
    <w:rsid w:val="00A35DDE"/>
    <w:rsid w:val="00A36390"/>
    <w:rsid w:val="00A473EC"/>
    <w:rsid w:val="00A47639"/>
    <w:rsid w:val="00A53881"/>
    <w:rsid w:val="00A542DF"/>
    <w:rsid w:val="00A57021"/>
    <w:rsid w:val="00A57BFA"/>
    <w:rsid w:val="00A60F0F"/>
    <w:rsid w:val="00A622DC"/>
    <w:rsid w:val="00A65268"/>
    <w:rsid w:val="00A65D8C"/>
    <w:rsid w:val="00A72192"/>
    <w:rsid w:val="00A7657A"/>
    <w:rsid w:val="00A777DA"/>
    <w:rsid w:val="00A80B03"/>
    <w:rsid w:val="00A80F07"/>
    <w:rsid w:val="00A84957"/>
    <w:rsid w:val="00A859BF"/>
    <w:rsid w:val="00A8617E"/>
    <w:rsid w:val="00A930E6"/>
    <w:rsid w:val="00A946DA"/>
    <w:rsid w:val="00AB4A2C"/>
    <w:rsid w:val="00AB7C1D"/>
    <w:rsid w:val="00AB7DA0"/>
    <w:rsid w:val="00AC19EE"/>
    <w:rsid w:val="00AC2141"/>
    <w:rsid w:val="00AC5996"/>
    <w:rsid w:val="00AD11D7"/>
    <w:rsid w:val="00AD2DAD"/>
    <w:rsid w:val="00AE1DC1"/>
    <w:rsid w:val="00AE2B16"/>
    <w:rsid w:val="00AE40C8"/>
    <w:rsid w:val="00AF2FBD"/>
    <w:rsid w:val="00AF4F1A"/>
    <w:rsid w:val="00AF5916"/>
    <w:rsid w:val="00B001D2"/>
    <w:rsid w:val="00B0190F"/>
    <w:rsid w:val="00B0249C"/>
    <w:rsid w:val="00B04327"/>
    <w:rsid w:val="00B04476"/>
    <w:rsid w:val="00B107CA"/>
    <w:rsid w:val="00B12478"/>
    <w:rsid w:val="00B13BC5"/>
    <w:rsid w:val="00B16304"/>
    <w:rsid w:val="00B21910"/>
    <w:rsid w:val="00B2233C"/>
    <w:rsid w:val="00B2310A"/>
    <w:rsid w:val="00B2626A"/>
    <w:rsid w:val="00B35DE8"/>
    <w:rsid w:val="00B437AF"/>
    <w:rsid w:val="00B45972"/>
    <w:rsid w:val="00B45F64"/>
    <w:rsid w:val="00B46839"/>
    <w:rsid w:val="00B510FA"/>
    <w:rsid w:val="00B524EA"/>
    <w:rsid w:val="00B54C7B"/>
    <w:rsid w:val="00B65308"/>
    <w:rsid w:val="00B65AB3"/>
    <w:rsid w:val="00B7432B"/>
    <w:rsid w:val="00B87356"/>
    <w:rsid w:val="00B9122A"/>
    <w:rsid w:val="00B91EF8"/>
    <w:rsid w:val="00B96A5F"/>
    <w:rsid w:val="00B977E7"/>
    <w:rsid w:val="00BA085B"/>
    <w:rsid w:val="00BB22A2"/>
    <w:rsid w:val="00BB5CE7"/>
    <w:rsid w:val="00BC12B2"/>
    <w:rsid w:val="00BC1411"/>
    <w:rsid w:val="00BC14EE"/>
    <w:rsid w:val="00BC5377"/>
    <w:rsid w:val="00BD11A4"/>
    <w:rsid w:val="00BD11FB"/>
    <w:rsid w:val="00BE1B43"/>
    <w:rsid w:val="00BE3F9F"/>
    <w:rsid w:val="00BE6D61"/>
    <w:rsid w:val="00BF0CF2"/>
    <w:rsid w:val="00BF2A17"/>
    <w:rsid w:val="00BF356E"/>
    <w:rsid w:val="00BF407F"/>
    <w:rsid w:val="00BF7025"/>
    <w:rsid w:val="00C01124"/>
    <w:rsid w:val="00C06957"/>
    <w:rsid w:val="00C10E13"/>
    <w:rsid w:val="00C1284A"/>
    <w:rsid w:val="00C23F62"/>
    <w:rsid w:val="00C25423"/>
    <w:rsid w:val="00C2542F"/>
    <w:rsid w:val="00C25A25"/>
    <w:rsid w:val="00C275E1"/>
    <w:rsid w:val="00C3011E"/>
    <w:rsid w:val="00C37266"/>
    <w:rsid w:val="00C454B4"/>
    <w:rsid w:val="00C467E3"/>
    <w:rsid w:val="00C56D9C"/>
    <w:rsid w:val="00C57E06"/>
    <w:rsid w:val="00C61213"/>
    <w:rsid w:val="00C623A8"/>
    <w:rsid w:val="00C62774"/>
    <w:rsid w:val="00C653FA"/>
    <w:rsid w:val="00C70693"/>
    <w:rsid w:val="00C73269"/>
    <w:rsid w:val="00C77211"/>
    <w:rsid w:val="00C83404"/>
    <w:rsid w:val="00C858D5"/>
    <w:rsid w:val="00C92790"/>
    <w:rsid w:val="00CA631C"/>
    <w:rsid w:val="00CB4974"/>
    <w:rsid w:val="00CC0EF2"/>
    <w:rsid w:val="00CC1204"/>
    <w:rsid w:val="00CC19E1"/>
    <w:rsid w:val="00CC38E8"/>
    <w:rsid w:val="00CC6D3E"/>
    <w:rsid w:val="00CC6DBA"/>
    <w:rsid w:val="00CD2326"/>
    <w:rsid w:val="00CE068D"/>
    <w:rsid w:val="00CE3BD5"/>
    <w:rsid w:val="00CF0C9F"/>
    <w:rsid w:val="00D01EF8"/>
    <w:rsid w:val="00D06028"/>
    <w:rsid w:val="00D10F5F"/>
    <w:rsid w:val="00D24D89"/>
    <w:rsid w:val="00D35BF8"/>
    <w:rsid w:val="00D37E73"/>
    <w:rsid w:val="00D4771D"/>
    <w:rsid w:val="00D503F3"/>
    <w:rsid w:val="00D503F9"/>
    <w:rsid w:val="00D5443D"/>
    <w:rsid w:val="00D54F00"/>
    <w:rsid w:val="00D615C9"/>
    <w:rsid w:val="00D619FC"/>
    <w:rsid w:val="00D65795"/>
    <w:rsid w:val="00D67AF5"/>
    <w:rsid w:val="00D75B31"/>
    <w:rsid w:val="00D83CEA"/>
    <w:rsid w:val="00D845BA"/>
    <w:rsid w:val="00D85709"/>
    <w:rsid w:val="00D87978"/>
    <w:rsid w:val="00D879D4"/>
    <w:rsid w:val="00D946AE"/>
    <w:rsid w:val="00D94A1A"/>
    <w:rsid w:val="00D9749A"/>
    <w:rsid w:val="00DA16A4"/>
    <w:rsid w:val="00DA1C2A"/>
    <w:rsid w:val="00DA3C4B"/>
    <w:rsid w:val="00DA5BC1"/>
    <w:rsid w:val="00DB1DD3"/>
    <w:rsid w:val="00DB4F00"/>
    <w:rsid w:val="00DB77A2"/>
    <w:rsid w:val="00DC272C"/>
    <w:rsid w:val="00DC6538"/>
    <w:rsid w:val="00DC76A9"/>
    <w:rsid w:val="00DD1A57"/>
    <w:rsid w:val="00DD5632"/>
    <w:rsid w:val="00DE327D"/>
    <w:rsid w:val="00DE34E0"/>
    <w:rsid w:val="00DE36EB"/>
    <w:rsid w:val="00DE64DF"/>
    <w:rsid w:val="00DF29B9"/>
    <w:rsid w:val="00DF307D"/>
    <w:rsid w:val="00DF6789"/>
    <w:rsid w:val="00E0176D"/>
    <w:rsid w:val="00E0238B"/>
    <w:rsid w:val="00E02936"/>
    <w:rsid w:val="00E05591"/>
    <w:rsid w:val="00E16BF4"/>
    <w:rsid w:val="00E20AF4"/>
    <w:rsid w:val="00E257BF"/>
    <w:rsid w:val="00E25BB8"/>
    <w:rsid w:val="00E265D4"/>
    <w:rsid w:val="00E2716C"/>
    <w:rsid w:val="00E33EE5"/>
    <w:rsid w:val="00E378EA"/>
    <w:rsid w:val="00E40CFC"/>
    <w:rsid w:val="00E42226"/>
    <w:rsid w:val="00E42920"/>
    <w:rsid w:val="00E5078C"/>
    <w:rsid w:val="00E50D32"/>
    <w:rsid w:val="00E5286A"/>
    <w:rsid w:val="00E52C80"/>
    <w:rsid w:val="00E57C5E"/>
    <w:rsid w:val="00E6274F"/>
    <w:rsid w:val="00E63946"/>
    <w:rsid w:val="00E66F5B"/>
    <w:rsid w:val="00E71059"/>
    <w:rsid w:val="00E72252"/>
    <w:rsid w:val="00E737BA"/>
    <w:rsid w:val="00E77251"/>
    <w:rsid w:val="00E7755C"/>
    <w:rsid w:val="00E80173"/>
    <w:rsid w:val="00E826B9"/>
    <w:rsid w:val="00E85924"/>
    <w:rsid w:val="00E92630"/>
    <w:rsid w:val="00E9331E"/>
    <w:rsid w:val="00E97EAE"/>
    <w:rsid w:val="00EA3226"/>
    <w:rsid w:val="00EA424F"/>
    <w:rsid w:val="00EB3A07"/>
    <w:rsid w:val="00EB54B5"/>
    <w:rsid w:val="00EC5A57"/>
    <w:rsid w:val="00EC682E"/>
    <w:rsid w:val="00ED2897"/>
    <w:rsid w:val="00ED4274"/>
    <w:rsid w:val="00ED5486"/>
    <w:rsid w:val="00EE20A1"/>
    <w:rsid w:val="00EE4163"/>
    <w:rsid w:val="00EF4F5B"/>
    <w:rsid w:val="00EF571F"/>
    <w:rsid w:val="00EF65F1"/>
    <w:rsid w:val="00F014EB"/>
    <w:rsid w:val="00F01F3C"/>
    <w:rsid w:val="00F10668"/>
    <w:rsid w:val="00F2561C"/>
    <w:rsid w:val="00F317A0"/>
    <w:rsid w:val="00F33B1F"/>
    <w:rsid w:val="00F36046"/>
    <w:rsid w:val="00F37028"/>
    <w:rsid w:val="00F40548"/>
    <w:rsid w:val="00F41B26"/>
    <w:rsid w:val="00F43C13"/>
    <w:rsid w:val="00F45429"/>
    <w:rsid w:val="00F46E78"/>
    <w:rsid w:val="00F479F2"/>
    <w:rsid w:val="00F50FCF"/>
    <w:rsid w:val="00F548AD"/>
    <w:rsid w:val="00F65F3B"/>
    <w:rsid w:val="00F706C4"/>
    <w:rsid w:val="00F724AC"/>
    <w:rsid w:val="00F732CB"/>
    <w:rsid w:val="00F810E5"/>
    <w:rsid w:val="00F84005"/>
    <w:rsid w:val="00F87D26"/>
    <w:rsid w:val="00F91F50"/>
    <w:rsid w:val="00F934DF"/>
    <w:rsid w:val="00FA2D42"/>
    <w:rsid w:val="00FA3351"/>
    <w:rsid w:val="00FA5C98"/>
    <w:rsid w:val="00FB519E"/>
    <w:rsid w:val="00FB7423"/>
    <w:rsid w:val="00FD51DD"/>
    <w:rsid w:val="00FD53CA"/>
    <w:rsid w:val="00FD64D8"/>
    <w:rsid w:val="00FE447C"/>
    <w:rsid w:val="00FE66A5"/>
    <w:rsid w:val="00FF0279"/>
    <w:rsid w:val="00FF1006"/>
    <w:rsid w:val="00FF1D22"/>
    <w:rsid w:val="00FF6B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D9749A"/>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8">
    <w:name w:val="heading 8"/>
    <w:basedOn w:val="a0"/>
    <w:next w:val="a0"/>
    <w:link w:val="80"/>
    <w:uiPriority w:val="99"/>
    <w:qFormat/>
    <w:rsid w:val="00392601"/>
    <w:pPr>
      <w:keepNext/>
      <w:keepLines/>
      <w:spacing w:before="200"/>
      <w:outlineLvl w:val="7"/>
    </w:pPr>
    <w:rPr>
      <w:rFonts w:ascii="Cambria" w:hAnsi="Cambria"/>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9749A"/>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80">
    <w:name w:val="Заголовок 8 Знак"/>
    <w:link w:val="8"/>
    <w:uiPriority w:val="99"/>
    <w:semiHidden/>
    <w:locked/>
    <w:rsid w:val="00392601"/>
    <w:rPr>
      <w:rFonts w:ascii="Cambria" w:hAnsi="Cambria" w:cs="Times New Roman"/>
      <w:color w:val="404040"/>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1">
    <w:name w:val="Основной текст (8)_"/>
    <w:link w:val="82"/>
    <w:uiPriority w:val="99"/>
    <w:locked/>
    <w:rsid w:val="009F241B"/>
    <w:rPr>
      <w:rFonts w:cs="Times New Roman"/>
      <w:spacing w:val="3"/>
      <w:sz w:val="18"/>
      <w:szCs w:val="18"/>
      <w:shd w:val="clear" w:color="auto" w:fill="FFFFFF"/>
    </w:rPr>
  </w:style>
  <w:style w:type="paragraph" w:customStyle="1" w:styleId="82">
    <w:name w:val="Основной текст (8)"/>
    <w:basedOn w:val="a0"/>
    <w:link w:val="8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western">
    <w:name w:val="western"/>
    <w:basedOn w:val="a0"/>
    <w:uiPriority w:val="99"/>
    <w:rsid w:val="007B51DB"/>
    <w:pPr>
      <w:widowControl/>
      <w:autoSpaceDE/>
      <w:autoSpaceDN/>
      <w:adjustRightInd/>
      <w:spacing w:before="100" w:beforeAutospacing="1" w:after="100" w:afterAutospacing="1"/>
    </w:pPr>
  </w:style>
  <w:style w:type="paragraph" w:customStyle="1" w:styleId="Default">
    <w:name w:val="Default"/>
    <w:uiPriority w:val="99"/>
    <w:rsid w:val="00B46839"/>
    <w:pPr>
      <w:autoSpaceDE w:val="0"/>
      <w:autoSpaceDN w:val="0"/>
      <w:adjustRightInd w:val="0"/>
    </w:pPr>
    <w:rPr>
      <w:color w:val="000000"/>
      <w:sz w:val="24"/>
      <w:szCs w:val="24"/>
    </w:rPr>
  </w:style>
  <w:style w:type="paragraph" w:customStyle="1" w:styleId="Pa12">
    <w:name w:val="Pa12"/>
    <w:basedOn w:val="Default"/>
    <w:next w:val="Default"/>
    <w:uiPriority w:val="99"/>
    <w:rsid w:val="00B46839"/>
    <w:pPr>
      <w:spacing w:line="201" w:lineRule="atLeast"/>
    </w:pPr>
    <w:rPr>
      <w:color w:val="auto"/>
    </w:rPr>
  </w:style>
  <w:style w:type="paragraph" w:customStyle="1" w:styleId="Pa11">
    <w:name w:val="Pa11"/>
    <w:basedOn w:val="Default"/>
    <w:next w:val="Default"/>
    <w:uiPriority w:val="99"/>
    <w:rsid w:val="005739B8"/>
    <w:pPr>
      <w:spacing w:line="201" w:lineRule="atLeast"/>
    </w:pPr>
    <w:rPr>
      <w:color w:val="auto"/>
    </w:rPr>
  </w:style>
  <w:style w:type="paragraph" w:customStyle="1" w:styleId="Pa1">
    <w:name w:val="Pa1"/>
    <w:basedOn w:val="Default"/>
    <w:next w:val="Default"/>
    <w:uiPriority w:val="99"/>
    <w:rsid w:val="002E22BB"/>
    <w:pPr>
      <w:spacing w:line="201" w:lineRule="atLeast"/>
    </w:pPr>
    <w:rPr>
      <w:color w:val="auto"/>
    </w:rPr>
  </w:style>
  <w:style w:type="character" w:customStyle="1" w:styleId="A10">
    <w:name w:val="A1"/>
    <w:uiPriority w:val="99"/>
    <w:rsid w:val="00D845BA"/>
    <w:rPr>
      <w:color w:val="000000"/>
      <w:sz w:val="20"/>
    </w:rPr>
  </w:style>
  <w:style w:type="paragraph" w:customStyle="1" w:styleId="Pa3">
    <w:name w:val="Pa3"/>
    <w:basedOn w:val="Default"/>
    <w:next w:val="Default"/>
    <w:uiPriority w:val="99"/>
    <w:rsid w:val="00567B96"/>
    <w:pPr>
      <w:spacing w:line="201" w:lineRule="atLeast"/>
    </w:pPr>
    <w:rPr>
      <w:color w:val="auto"/>
    </w:rPr>
  </w:style>
  <w:style w:type="paragraph" w:customStyle="1" w:styleId="Pa13">
    <w:name w:val="Pa13"/>
    <w:basedOn w:val="Default"/>
    <w:next w:val="Default"/>
    <w:uiPriority w:val="99"/>
    <w:rsid w:val="00F91F50"/>
    <w:pPr>
      <w:spacing w:line="201" w:lineRule="atLeast"/>
    </w:pPr>
    <w:rPr>
      <w:color w:val="auto"/>
    </w:rPr>
  </w:style>
  <w:style w:type="paragraph" w:customStyle="1" w:styleId="Pa15">
    <w:name w:val="Pa15"/>
    <w:basedOn w:val="Default"/>
    <w:next w:val="Default"/>
    <w:uiPriority w:val="99"/>
    <w:rsid w:val="00F91F50"/>
    <w:pPr>
      <w:spacing w:line="201" w:lineRule="atLeast"/>
    </w:pPr>
    <w:rPr>
      <w:color w:val="auto"/>
    </w:rPr>
  </w:style>
  <w:style w:type="paragraph" w:styleId="34">
    <w:name w:val="Body Text 3"/>
    <w:basedOn w:val="a0"/>
    <w:link w:val="35"/>
    <w:uiPriority w:val="99"/>
    <w:rsid w:val="004111DB"/>
    <w:pPr>
      <w:widowControl/>
      <w:autoSpaceDE/>
      <w:autoSpaceDN/>
      <w:adjustRightInd/>
      <w:spacing w:after="120"/>
    </w:pPr>
    <w:rPr>
      <w:sz w:val="16"/>
      <w:szCs w:val="16"/>
    </w:rPr>
  </w:style>
  <w:style w:type="character" w:customStyle="1" w:styleId="35">
    <w:name w:val="Основной текст 3 Знак"/>
    <w:link w:val="34"/>
    <w:uiPriority w:val="99"/>
    <w:locked/>
    <w:rsid w:val="004111DB"/>
    <w:rPr>
      <w:rFonts w:cs="Times New Roman"/>
      <w:sz w:val="16"/>
      <w:szCs w:val="16"/>
    </w:rPr>
  </w:style>
  <w:style w:type="paragraph" w:styleId="afb">
    <w:name w:val="Body Text Indent"/>
    <w:basedOn w:val="a0"/>
    <w:link w:val="afc"/>
    <w:uiPriority w:val="99"/>
    <w:semiHidden/>
    <w:rsid w:val="00EF571F"/>
    <w:pPr>
      <w:spacing w:after="120"/>
      <w:ind w:left="283"/>
    </w:pPr>
  </w:style>
  <w:style w:type="character" w:customStyle="1" w:styleId="afc">
    <w:name w:val="Основной текст с отступом Знак"/>
    <w:link w:val="afb"/>
    <w:uiPriority w:val="99"/>
    <w:semiHidden/>
    <w:locked/>
    <w:rsid w:val="00EF571F"/>
    <w:rPr>
      <w:rFonts w:cs="Times New Roman"/>
      <w:sz w:val="24"/>
      <w:szCs w:val="24"/>
    </w:rPr>
  </w:style>
  <w:style w:type="paragraph" w:styleId="afd">
    <w:name w:val="Body Text"/>
    <w:basedOn w:val="a0"/>
    <w:link w:val="afe"/>
    <w:uiPriority w:val="99"/>
    <w:rsid w:val="00973C43"/>
    <w:pPr>
      <w:spacing w:after="120"/>
    </w:pPr>
  </w:style>
  <w:style w:type="character" w:customStyle="1" w:styleId="afe">
    <w:name w:val="Основной текст Знак"/>
    <w:link w:val="afd"/>
    <w:uiPriority w:val="99"/>
    <w:locked/>
    <w:rsid w:val="00973C43"/>
    <w:rPr>
      <w:rFonts w:cs="Times New Roman"/>
      <w:sz w:val="24"/>
      <w:szCs w:val="24"/>
    </w:rPr>
  </w:style>
  <w:style w:type="paragraph" w:customStyle="1" w:styleId="aff">
    <w:name w:val="Стиль"/>
    <w:uiPriority w:val="99"/>
    <w:rsid w:val="00F934DF"/>
    <w:pPr>
      <w:widowControl w:val="0"/>
      <w:autoSpaceDE w:val="0"/>
      <w:autoSpaceDN w:val="0"/>
      <w:adjustRightInd w:val="0"/>
    </w:pPr>
    <w:rPr>
      <w:rFonts w:ascii="Arial" w:hAnsi="Arial" w:cs="Arial"/>
      <w:sz w:val="24"/>
      <w:szCs w:val="24"/>
    </w:rPr>
  </w:style>
  <w:style w:type="paragraph" w:customStyle="1" w:styleId="21">
    <w:name w:val="Абзац списка2"/>
    <w:basedOn w:val="a0"/>
    <w:uiPriority w:val="99"/>
    <w:rsid w:val="00336912"/>
    <w:pPr>
      <w:ind w:left="720"/>
      <w:contextualSpacing/>
    </w:pPr>
  </w:style>
  <w:style w:type="paragraph" w:customStyle="1" w:styleId="dt-p">
    <w:name w:val="dt-p"/>
    <w:basedOn w:val="a0"/>
    <w:uiPriority w:val="99"/>
    <w:rsid w:val="00E80173"/>
    <w:pPr>
      <w:widowControl/>
      <w:autoSpaceDE/>
      <w:autoSpaceDN/>
      <w:adjustRightInd/>
      <w:spacing w:before="100" w:beforeAutospacing="1" w:after="100" w:afterAutospacing="1"/>
    </w:pPr>
  </w:style>
  <w:style w:type="paragraph" w:customStyle="1" w:styleId="Style4">
    <w:name w:val="Style4"/>
    <w:basedOn w:val="a0"/>
    <w:uiPriority w:val="99"/>
    <w:rsid w:val="004873A5"/>
    <w:pPr>
      <w:spacing w:line="648" w:lineRule="exact"/>
      <w:ind w:firstLine="106"/>
    </w:pPr>
  </w:style>
  <w:style w:type="character" w:customStyle="1" w:styleId="FontStyle149">
    <w:name w:val="Font Style149"/>
    <w:uiPriority w:val="99"/>
    <w:rsid w:val="004873A5"/>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346568">
      <w:marLeft w:val="0"/>
      <w:marRight w:val="0"/>
      <w:marTop w:val="0"/>
      <w:marBottom w:val="0"/>
      <w:divBdr>
        <w:top w:val="none" w:sz="0" w:space="0" w:color="auto"/>
        <w:left w:val="none" w:sz="0" w:space="0" w:color="auto"/>
        <w:bottom w:val="none" w:sz="0" w:space="0" w:color="auto"/>
        <w:right w:val="none" w:sz="0" w:space="0" w:color="auto"/>
      </w:divBdr>
    </w:div>
    <w:div w:id="1479346571">
      <w:marLeft w:val="0"/>
      <w:marRight w:val="0"/>
      <w:marTop w:val="0"/>
      <w:marBottom w:val="0"/>
      <w:divBdr>
        <w:top w:val="none" w:sz="0" w:space="0" w:color="auto"/>
        <w:left w:val="none" w:sz="0" w:space="0" w:color="auto"/>
        <w:bottom w:val="none" w:sz="0" w:space="0" w:color="auto"/>
        <w:right w:val="none" w:sz="0" w:space="0" w:color="auto"/>
      </w:divBdr>
    </w:div>
    <w:div w:id="1479346573">
      <w:marLeft w:val="0"/>
      <w:marRight w:val="0"/>
      <w:marTop w:val="0"/>
      <w:marBottom w:val="0"/>
      <w:divBdr>
        <w:top w:val="none" w:sz="0" w:space="0" w:color="auto"/>
        <w:left w:val="none" w:sz="0" w:space="0" w:color="auto"/>
        <w:bottom w:val="none" w:sz="0" w:space="0" w:color="auto"/>
        <w:right w:val="none" w:sz="0" w:space="0" w:color="auto"/>
      </w:divBdr>
      <w:divsChild>
        <w:div w:id="1479346597">
          <w:marLeft w:val="0"/>
          <w:marRight w:val="0"/>
          <w:marTop w:val="0"/>
          <w:marBottom w:val="0"/>
          <w:divBdr>
            <w:top w:val="none" w:sz="0" w:space="0" w:color="auto"/>
            <w:left w:val="none" w:sz="0" w:space="0" w:color="auto"/>
            <w:bottom w:val="none" w:sz="0" w:space="0" w:color="auto"/>
            <w:right w:val="none" w:sz="0" w:space="0" w:color="auto"/>
          </w:divBdr>
        </w:div>
      </w:divsChild>
    </w:div>
    <w:div w:id="1479346574">
      <w:marLeft w:val="0"/>
      <w:marRight w:val="0"/>
      <w:marTop w:val="0"/>
      <w:marBottom w:val="0"/>
      <w:divBdr>
        <w:top w:val="none" w:sz="0" w:space="0" w:color="auto"/>
        <w:left w:val="none" w:sz="0" w:space="0" w:color="auto"/>
        <w:bottom w:val="none" w:sz="0" w:space="0" w:color="auto"/>
        <w:right w:val="none" w:sz="0" w:space="0" w:color="auto"/>
      </w:divBdr>
    </w:div>
    <w:div w:id="1479346575">
      <w:marLeft w:val="0"/>
      <w:marRight w:val="0"/>
      <w:marTop w:val="0"/>
      <w:marBottom w:val="0"/>
      <w:divBdr>
        <w:top w:val="none" w:sz="0" w:space="0" w:color="auto"/>
        <w:left w:val="none" w:sz="0" w:space="0" w:color="auto"/>
        <w:bottom w:val="none" w:sz="0" w:space="0" w:color="auto"/>
        <w:right w:val="none" w:sz="0" w:space="0" w:color="auto"/>
      </w:divBdr>
      <w:divsChild>
        <w:div w:id="1479346603">
          <w:marLeft w:val="0"/>
          <w:marRight w:val="0"/>
          <w:marTop w:val="0"/>
          <w:marBottom w:val="0"/>
          <w:divBdr>
            <w:top w:val="none" w:sz="0" w:space="0" w:color="auto"/>
            <w:left w:val="none" w:sz="0" w:space="0" w:color="auto"/>
            <w:bottom w:val="none" w:sz="0" w:space="0" w:color="auto"/>
            <w:right w:val="none" w:sz="0" w:space="0" w:color="auto"/>
          </w:divBdr>
          <w:divsChild>
            <w:div w:id="147934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346576">
      <w:marLeft w:val="0"/>
      <w:marRight w:val="0"/>
      <w:marTop w:val="0"/>
      <w:marBottom w:val="0"/>
      <w:divBdr>
        <w:top w:val="none" w:sz="0" w:space="0" w:color="auto"/>
        <w:left w:val="none" w:sz="0" w:space="0" w:color="auto"/>
        <w:bottom w:val="none" w:sz="0" w:space="0" w:color="auto"/>
        <w:right w:val="none" w:sz="0" w:space="0" w:color="auto"/>
      </w:divBdr>
    </w:div>
    <w:div w:id="1479346577">
      <w:marLeft w:val="0"/>
      <w:marRight w:val="0"/>
      <w:marTop w:val="0"/>
      <w:marBottom w:val="0"/>
      <w:divBdr>
        <w:top w:val="none" w:sz="0" w:space="0" w:color="auto"/>
        <w:left w:val="none" w:sz="0" w:space="0" w:color="auto"/>
        <w:bottom w:val="none" w:sz="0" w:space="0" w:color="auto"/>
        <w:right w:val="none" w:sz="0" w:space="0" w:color="auto"/>
      </w:divBdr>
      <w:divsChild>
        <w:div w:id="1479346570">
          <w:marLeft w:val="0"/>
          <w:marRight w:val="0"/>
          <w:marTop w:val="0"/>
          <w:marBottom w:val="0"/>
          <w:divBdr>
            <w:top w:val="none" w:sz="0" w:space="0" w:color="auto"/>
            <w:left w:val="none" w:sz="0" w:space="0" w:color="auto"/>
            <w:bottom w:val="none" w:sz="0" w:space="0" w:color="auto"/>
            <w:right w:val="none" w:sz="0" w:space="0" w:color="auto"/>
          </w:divBdr>
          <w:divsChild>
            <w:div w:id="147934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346578">
      <w:marLeft w:val="0"/>
      <w:marRight w:val="0"/>
      <w:marTop w:val="0"/>
      <w:marBottom w:val="0"/>
      <w:divBdr>
        <w:top w:val="none" w:sz="0" w:space="0" w:color="auto"/>
        <w:left w:val="none" w:sz="0" w:space="0" w:color="auto"/>
        <w:bottom w:val="none" w:sz="0" w:space="0" w:color="auto"/>
        <w:right w:val="none" w:sz="0" w:space="0" w:color="auto"/>
      </w:divBdr>
    </w:div>
    <w:div w:id="1479346579">
      <w:marLeft w:val="0"/>
      <w:marRight w:val="0"/>
      <w:marTop w:val="0"/>
      <w:marBottom w:val="0"/>
      <w:divBdr>
        <w:top w:val="none" w:sz="0" w:space="0" w:color="auto"/>
        <w:left w:val="none" w:sz="0" w:space="0" w:color="auto"/>
        <w:bottom w:val="none" w:sz="0" w:space="0" w:color="auto"/>
        <w:right w:val="none" w:sz="0" w:space="0" w:color="auto"/>
      </w:divBdr>
    </w:div>
    <w:div w:id="1479346580">
      <w:marLeft w:val="0"/>
      <w:marRight w:val="0"/>
      <w:marTop w:val="0"/>
      <w:marBottom w:val="0"/>
      <w:divBdr>
        <w:top w:val="none" w:sz="0" w:space="0" w:color="auto"/>
        <w:left w:val="none" w:sz="0" w:space="0" w:color="auto"/>
        <w:bottom w:val="none" w:sz="0" w:space="0" w:color="auto"/>
        <w:right w:val="none" w:sz="0" w:space="0" w:color="auto"/>
      </w:divBdr>
    </w:div>
    <w:div w:id="1479346581">
      <w:marLeft w:val="0"/>
      <w:marRight w:val="0"/>
      <w:marTop w:val="0"/>
      <w:marBottom w:val="0"/>
      <w:divBdr>
        <w:top w:val="none" w:sz="0" w:space="0" w:color="auto"/>
        <w:left w:val="none" w:sz="0" w:space="0" w:color="auto"/>
        <w:bottom w:val="none" w:sz="0" w:space="0" w:color="auto"/>
        <w:right w:val="none" w:sz="0" w:space="0" w:color="auto"/>
      </w:divBdr>
    </w:div>
    <w:div w:id="1479346583">
      <w:marLeft w:val="0"/>
      <w:marRight w:val="0"/>
      <w:marTop w:val="0"/>
      <w:marBottom w:val="0"/>
      <w:divBdr>
        <w:top w:val="none" w:sz="0" w:space="0" w:color="auto"/>
        <w:left w:val="none" w:sz="0" w:space="0" w:color="auto"/>
        <w:bottom w:val="none" w:sz="0" w:space="0" w:color="auto"/>
        <w:right w:val="none" w:sz="0" w:space="0" w:color="auto"/>
      </w:divBdr>
      <w:divsChild>
        <w:div w:id="1479346590">
          <w:marLeft w:val="0"/>
          <w:marRight w:val="0"/>
          <w:marTop w:val="0"/>
          <w:marBottom w:val="0"/>
          <w:divBdr>
            <w:top w:val="none" w:sz="0" w:space="0" w:color="auto"/>
            <w:left w:val="none" w:sz="0" w:space="0" w:color="auto"/>
            <w:bottom w:val="none" w:sz="0" w:space="0" w:color="auto"/>
            <w:right w:val="none" w:sz="0" w:space="0" w:color="auto"/>
          </w:divBdr>
          <w:divsChild>
            <w:div w:id="147934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346584">
      <w:marLeft w:val="0"/>
      <w:marRight w:val="0"/>
      <w:marTop w:val="0"/>
      <w:marBottom w:val="0"/>
      <w:divBdr>
        <w:top w:val="none" w:sz="0" w:space="0" w:color="auto"/>
        <w:left w:val="none" w:sz="0" w:space="0" w:color="auto"/>
        <w:bottom w:val="none" w:sz="0" w:space="0" w:color="auto"/>
        <w:right w:val="none" w:sz="0" w:space="0" w:color="auto"/>
      </w:divBdr>
    </w:div>
    <w:div w:id="1479346585">
      <w:marLeft w:val="0"/>
      <w:marRight w:val="0"/>
      <w:marTop w:val="0"/>
      <w:marBottom w:val="0"/>
      <w:divBdr>
        <w:top w:val="none" w:sz="0" w:space="0" w:color="auto"/>
        <w:left w:val="none" w:sz="0" w:space="0" w:color="auto"/>
        <w:bottom w:val="none" w:sz="0" w:space="0" w:color="auto"/>
        <w:right w:val="none" w:sz="0" w:space="0" w:color="auto"/>
      </w:divBdr>
    </w:div>
    <w:div w:id="1479346586">
      <w:marLeft w:val="0"/>
      <w:marRight w:val="0"/>
      <w:marTop w:val="0"/>
      <w:marBottom w:val="0"/>
      <w:divBdr>
        <w:top w:val="none" w:sz="0" w:space="0" w:color="auto"/>
        <w:left w:val="none" w:sz="0" w:space="0" w:color="auto"/>
        <w:bottom w:val="none" w:sz="0" w:space="0" w:color="auto"/>
        <w:right w:val="none" w:sz="0" w:space="0" w:color="auto"/>
      </w:divBdr>
    </w:div>
    <w:div w:id="1479346587">
      <w:marLeft w:val="0"/>
      <w:marRight w:val="0"/>
      <w:marTop w:val="0"/>
      <w:marBottom w:val="0"/>
      <w:divBdr>
        <w:top w:val="none" w:sz="0" w:space="0" w:color="auto"/>
        <w:left w:val="none" w:sz="0" w:space="0" w:color="auto"/>
        <w:bottom w:val="none" w:sz="0" w:space="0" w:color="auto"/>
        <w:right w:val="none" w:sz="0" w:space="0" w:color="auto"/>
      </w:divBdr>
    </w:div>
    <w:div w:id="1479346588">
      <w:marLeft w:val="0"/>
      <w:marRight w:val="0"/>
      <w:marTop w:val="0"/>
      <w:marBottom w:val="0"/>
      <w:divBdr>
        <w:top w:val="none" w:sz="0" w:space="0" w:color="auto"/>
        <w:left w:val="none" w:sz="0" w:space="0" w:color="auto"/>
        <w:bottom w:val="none" w:sz="0" w:space="0" w:color="auto"/>
        <w:right w:val="none" w:sz="0" w:space="0" w:color="auto"/>
      </w:divBdr>
    </w:div>
    <w:div w:id="1479346589">
      <w:marLeft w:val="0"/>
      <w:marRight w:val="0"/>
      <w:marTop w:val="0"/>
      <w:marBottom w:val="0"/>
      <w:divBdr>
        <w:top w:val="none" w:sz="0" w:space="0" w:color="auto"/>
        <w:left w:val="none" w:sz="0" w:space="0" w:color="auto"/>
        <w:bottom w:val="none" w:sz="0" w:space="0" w:color="auto"/>
        <w:right w:val="none" w:sz="0" w:space="0" w:color="auto"/>
      </w:divBdr>
    </w:div>
    <w:div w:id="1479346591">
      <w:marLeft w:val="0"/>
      <w:marRight w:val="0"/>
      <w:marTop w:val="0"/>
      <w:marBottom w:val="0"/>
      <w:divBdr>
        <w:top w:val="none" w:sz="0" w:space="0" w:color="auto"/>
        <w:left w:val="none" w:sz="0" w:space="0" w:color="auto"/>
        <w:bottom w:val="none" w:sz="0" w:space="0" w:color="auto"/>
        <w:right w:val="none" w:sz="0" w:space="0" w:color="auto"/>
      </w:divBdr>
    </w:div>
    <w:div w:id="1479346593">
      <w:marLeft w:val="0"/>
      <w:marRight w:val="0"/>
      <w:marTop w:val="0"/>
      <w:marBottom w:val="0"/>
      <w:divBdr>
        <w:top w:val="none" w:sz="0" w:space="0" w:color="auto"/>
        <w:left w:val="none" w:sz="0" w:space="0" w:color="auto"/>
        <w:bottom w:val="none" w:sz="0" w:space="0" w:color="auto"/>
        <w:right w:val="none" w:sz="0" w:space="0" w:color="auto"/>
      </w:divBdr>
    </w:div>
    <w:div w:id="1479346595">
      <w:marLeft w:val="0"/>
      <w:marRight w:val="0"/>
      <w:marTop w:val="0"/>
      <w:marBottom w:val="0"/>
      <w:divBdr>
        <w:top w:val="none" w:sz="0" w:space="0" w:color="auto"/>
        <w:left w:val="none" w:sz="0" w:space="0" w:color="auto"/>
        <w:bottom w:val="none" w:sz="0" w:space="0" w:color="auto"/>
        <w:right w:val="none" w:sz="0" w:space="0" w:color="auto"/>
      </w:divBdr>
    </w:div>
    <w:div w:id="1479346596">
      <w:marLeft w:val="0"/>
      <w:marRight w:val="0"/>
      <w:marTop w:val="0"/>
      <w:marBottom w:val="0"/>
      <w:divBdr>
        <w:top w:val="none" w:sz="0" w:space="0" w:color="auto"/>
        <w:left w:val="none" w:sz="0" w:space="0" w:color="auto"/>
        <w:bottom w:val="none" w:sz="0" w:space="0" w:color="auto"/>
        <w:right w:val="none" w:sz="0" w:space="0" w:color="auto"/>
      </w:divBdr>
    </w:div>
    <w:div w:id="1479346598">
      <w:marLeft w:val="0"/>
      <w:marRight w:val="0"/>
      <w:marTop w:val="0"/>
      <w:marBottom w:val="0"/>
      <w:divBdr>
        <w:top w:val="none" w:sz="0" w:space="0" w:color="auto"/>
        <w:left w:val="none" w:sz="0" w:space="0" w:color="auto"/>
        <w:bottom w:val="none" w:sz="0" w:space="0" w:color="auto"/>
        <w:right w:val="none" w:sz="0" w:space="0" w:color="auto"/>
      </w:divBdr>
    </w:div>
    <w:div w:id="1479346599">
      <w:marLeft w:val="0"/>
      <w:marRight w:val="0"/>
      <w:marTop w:val="0"/>
      <w:marBottom w:val="0"/>
      <w:divBdr>
        <w:top w:val="none" w:sz="0" w:space="0" w:color="auto"/>
        <w:left w:val="none" w:sz="0" w:space="0" w:color="auto"/>
        <w:bottom w:val="none" w:sz="0" w:space="0" w:color="auto"/>
        <w:right w:val="none" w:sz="0" w:space="0" w:color="auto"/>
      </w:divBdr>
    </w:div>
    <w:div w:id="1479346600">
      <w:marLeft w:val="0"/>
      <w:marRight w:val="0"/>
      <w:marTop w:val="0"/>
      <w:marBottom w:val="0"/>
      <w:divBdr>
        <w:top w:val="none" w:sz="0" w:space="0" w:color="auto"/>
        <w:left w:val="none" w:sz="0" w:space="0" w:color="auto"/>
        <w:bottom w:val="none" w:sz="0" w:space="0" w:color="auto"/>
        <w:right w:val="none" w:sz="0" w:space="0" w:color="auto"/>
      </w:divBdr>
    </w:div>
    <w:div w:id="1479346601">
      <w:marLeft w:val="0"/>
      <w:marRight w:val="0"/>
      <w:marTop w:val="0"/>
      <w:marBottom w:val="0"/>
      <w:divBdr>
        <w:top w:val="none" w:sz="0" w:space="0" w:color="auto"/>
        <w:left w:val="none" w:sz="0" w:space="0" w:color="auto"/>
        <w:bottom w:val="none" w:sz="0" w:space="0" w:color="auto"/>
        <w:right w:val="none" w:sz="0" w:space="0" w:color="auto"/>
      </w:divBdr>
    </w:div>
    <w:div w:id="1479346602">
      <w:marLeft w:val="0"/>
      <w:marRight w:val="0"/>
      <w:marTop w:val="0"/>
      <w:marBottom w:val="0"/>
      <w:divBdr>
        <w:top w:val="none" w:sz="0" w:space="0" w:color="auto"/>
        <w:left w:val="none" w:sz="0" w:space="0" w:color="auto"/>
        <w:bottom w:val="none" w:sz="0" w:space="0" w:color="auto"/>
        <w:right w:val="none" w:sz="0" w:space="0" w:color="auto"/>
      </w:divBdr>
    </w:div>
    <w:div w:id="1479346604">
      <w:marLeft w:val="0"/>
      <w:marRight w:val="0"/>
      <w:marTop w:val="0"/>
      <w:marBottom w:val="0"/>
      <w:divBdr>
        <w:top w:val="none" w:sz="0" w:space="0" w:color="auto"/>
        <w:left w:val="none" w:sz="0" w:space="0" w:color="auto"/>
        <w:bottom w:val="none" w:sz="0" w:space="0" w:color="auto"/>
        <w:right w:val="none" w:sz="0" w:space="0" w:color="auto"/>
      </w:divBdr>
    </w:div>
    <w:div w:id="1479346605">
      <w:marLeft w:val="0"/>
      <w:marRight w:val="0"/>
      <w:marTop w:val="0"/>
      <w:marBottom w:val="0"/>
      <w:divBdr>
        <w:top w:val="none" w:sz="0" w:space="0" w:color="auto"/>
        <w:left w:val="none" w:sz="0" w:space="0" w:color="auto"/>
        <w:bottom w:val="none" w:sz="0" w:space="0" w:color="auto"/>
        <w:right w:val="none" w:sz="0" w:space="0" w:color="auto"/>
      </w:divBdr>
      <w:divsChild>
        <w:div w:id="1479346572">
          <w:marLeft w:val="0"/>
          <w:marRight w:val="0"/>
          <w:marTop w:val="0"/>
          <w:marBottom w:val="0"/>
          <w:divBdr>
            <w:top w:val="none" w:sz="0" w:space="0" w:color="auto"/>
            <w:left w:val="none" w:sz="0" w:space="0" w:color="auto"/>
            <w:bottom w:val="none" w:sz="0" w:space="0" w:color="auto"/>
            <w:right w:val="none" w:sz="0" w:space="0" w:color="auto"/>
          </w:divBdr>
          <w:divsChild>
            <w:div w:id="147934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346606">
      <w:marLeft w:val="0"/>
      <w:marRight w:val="0"/>
      <w:marTop w:val="0"/>
      <w:marBottom w:val="0"/>
      <w:divBdr>
        <w:top w:val="none" w:sz="0" w:space="0" w:color="auto"/>
        <w:left w:val="none" w:sz="0" w:space="0" w:color="auto"/>
        <w:bottom w:val="none" w:sz="0" w:space="0" w:color="auto"/>
        <w:right w:val="none" w:sz="0" w:space="0" w:color="auto"/>
      </w:divBdr>
    </w:div>
    <w:div w:id="1479346607">
      <w:marLeft w:val="0"/>
      <w:marRight w:val="0"/>
      <w:marTop w:val="0"/>
      <w:marBottom w:val="0"/>
      <w:divBdr>
        <w:top w:val="none" w:sz="0" w:space="0" w:color="auto"/>
        <w:left w:val="none" w:sz="0" w:space="0" w:color="auto"/>
        <w:bottom w:val="none" w:sz="0" w:space="0" w:color="auto"/>
        <w:right w:val="none" w:sz="0" w:space="0" w:color="auto"/>
      </w:divBdr>
    </w:div>
    <w:div w:id="1479346608">
      <w:marLeft w:val="0"/>
      <w:marRight w:val="0"/>
      <w:marTop w:val="0"/>
      <w:marBottom w:val="0"/>
      <w:divBdr>
        <w:top w:val="none" w:sz="0" w:space="0" w:color="auto"/>
        <w:left w:val="none" w:sz="0" w:space="0" w:color="auto"/>
        <w:bottom w:val="none" w:sz="0" w:space="0" w:color="auto"/>
        <w:right w:val="none" w:sz="0" w:space="0" w:color="auto"/>
      </w:divBdr>
    </w:div>
    <w:div w:id="1479346609">
      <w:marLeft w:val="0"/>
      <w:marRight w:val="0"/>
      <w:marTop w:val="0"/>
      <w:marBottom w:val="0"/>
      <w:divBdr>
        <w:top w:val="none" w:sz="0" w:space="0" w:color="auto"/>
        <w:left w:val="none" w:sz="0" w:space="0" w:color="auto"/>
        <w:bottom w:val="none" w:sz="0" w:space="0" w:color="auto"/>
        <w:right w:val="none" w:sz="0" w:space="0" w:color="auto"/>
      </w:divBdr>
    </w:div>
    <w:div w:id="1479346610">
      <w:marLeft w:val="0"/>
      <w:marRight w:val="0"/>
      <w:marTop w:val="0"/>
      <w:marBottom w:val="0"/>
      <w:divBdr>
        <w:top w:val="none" w:sz="0" w:space="0" w:color="auto"/>
        <w:left w:val="none" w:sz="0" w:space="0" w:color="auto"/>
        <w:bottom w:val="none" w:sz="0" w:space="0" w:color="auto"/>
        <w:right w:val="none" w:sz="0" w:space="0" w:color="auto"/>
      </w:divBdr>
    </w:div>
    <w:div w:id="1479346611">
      <w:marLeft w:val="0"/>
      <w:marRight w:val="0"/>
      <w:marTop w:val="0"/>
      <w:marBottom w:val="0"/>
      <w:divBdr>
        <w:top w:val="none" w:sz="0" w:space="0" w:color="auto"/>
        <w:left w:val="none" w:sz="0" w:space="0" w:color="auto"/>
        <w:bottom w:val="none" w:sz="0" w:space="0" w:color="auto"/>
        <w:right w:val="none" w:sz="0" w:space="0" w:color="auto"/>
      </w:divBdr>
    </w:div>
    <w:div w:id="1479346612">
      <w:marLeft w:val="0"/>
      <w:marRight w:val="0"/>
      <w:marTop w:val="0"/>
      <w:marBottom w:val="0"/>
      <w:divBdr>
        <w:top w:val="none" w:sz="0" w:space="0" w:color="auto"/>
        <w:left w:val="none" w:sz="0" w:space="0" w:color="auto"/>
        <w:bottom w:val="none" w:sz="0" w:space="0" w:color="auto"/>
        <w:right w:val="none" w:sz="0" w:space="0" w:color="auto"/>
      </w:divBdr>
    </w:div>
    <w:div w:id="14793466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15</Pages>
  <Words>5243</Words>
  <Characters>29887</Characters>
  <Application>Microsoft Office Word</Application>
  <DocSecurity>0</DocSecurity>
  <Lines>249</Lines>
  <Paragraphs>70</Paragraphs>
  <ScaleCrop>false</ScaleCrop>
  <Company>Krokoz™</Company>
  <LinksUpToDate>false</LinksUpToDate>
  <CharactersWithSpaces>35060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83</cp:revision>
  <cp:lastPrinted>2017-10-20T08:20:00Z</cp:lastPrinted>
  <dcterms:created xsi:type="dcterms:W3CDTF">2017-04-12T10:35:00Z</dcterms:created>
  <dcterms:modified xsi:type="dcterms:W3CDTF">2022-09-09T08:18:00Z</dcterms:modified>
</cp:coreProperties>
</file>